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B8" w:rsidRPr="00B8642C" w:rsidRDefault="00B8642C" w:rsidP="002033A9">
      <w:pPr>
        <w:pStyle w:val="Nagwek6"/>
        <w:tabs>
          <w:tab w:val="left" w:pos="0"/>
          <w:tab w:val="left" w:pos="752"/>
        </w:tabs>
        <w:spacing w:before="0" w:after="0" w:line="276" w:lineRule="auto"/>
        <w:rPr>
          <w:rFonts w:ascii="Tahoma" w:hAnsi="Tahoma" w:cs="Tahoma"/>
          <w:kern w:val="1"/>
          <w:sz w:val="20"/>
          <w:szCs w:val="20"/>
          <w:shd w:val="clear" w:color="auto" w:fill="FFFFFF"/>
        </w:rPr>
      </w:pPr>
      <w:r w:rsidRPr="00B8642C">
        <w:rPr>
          <w:rFonts w:asciiTheme="minorHAnsi" w:hAnsiTheme="minorHAnsi" w:cstheme="minorHAnsi"/>
        </w:rPr>
        <w:t>KSz.748.261</w:t>
      </w:r>
      <w:r w:rsidR="00CB3ADC" w:rsidRPr="00B8642C">
        <w:rPr>
          <w:rFonts w:asciiTheme="minorHAnsi" w:hAnsiTheme="minorHAnsi" w:cstheme="minorHAnsi"/>
        </w:rPr>
        <w:t>.202</w:t>
      </w:r>
      <w:r w:rsidRPr="00B8642C">
        <w:rPr>
          <w:rFonts w:asciiTheme="minorHAnsi" w:hAnsiTheme="minorHAnsi" w:cstheme="minorHAnsi"/>
        </w:rPr>
        <w:t>4</w:t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 xml:space="preserve">                                 </w:t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2033A9" w:rsidRPr="002033A9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D93F4E">
        <w:rPr>
          <w:rFonts w:asciiTheme="minorHAnsi" w:hAnsiTheme="minorHAnsi" w:cstheme="minorHAnsi"/>
          <w:b w:val="0"/>
        </w:rPr>
        <w:tab/>
      </w:r>
      <w:r w:rsidR="002033A9" w:rsidRPr="00B8642C">
        <w:rPr>
          <w:rFonts w:asciiTheme="minorHAnsi" w:hAnsiTheme="minorHAnsi" w:cstheme="minorHAnsi"/>
        </w:rPr>
        <w:tab/>
        <w:t xml:space="preserve">Zał. Nr </w:t>
      </w:r>
      <w:r w:rsidR="003B247A" w:rsidRPr="00B8642C">
        <w:rPr>
          <w:rFonts w:asciiTheme="minorHAnsi" w:hAnsiTheme="minorHAnsi" w:cstheme="minorHAnsi"/>
        </w:rPr>
        <w:t>2</w:t>
      </w:r>
    </w:p>
    <w:p w:rsidR="002033A9" w:rsidRDefault="002033A9" w:rsidP="0064432E">
      <w:pPr>
        <w:pStyle w:val="Nagwek6"/>
        <w:tabs>
          <w:tab w:val="left" w:pos="0"/>
        </w:tabs>
        <w:spacing w:before="0" w:after="0" w:line="276" w:lineRule="auto"/>
        <w:jc w:val="center"/>
        <w:rPr>
          <w:rFonts w:ascii="Tahoma" w:hAnsi="Tahoma" w:cs="Tahoma"/>
          <w:kern w:val="1"/>
          <w:sz w:val="20"/>
          <w:szCs w:val="20"/>
          <w:shd w:val="clear" w:color="auto" w:fill="FFFFFF"/>
        </w:rPr>
      </w:pPr>
    </w:p>
    <w:p w:rsidR="002033A9" w:rsidRPr="00CB3ADC" w:rsidRDefault="002033A9" w:rsidP="00CB3ADC">
      <w:pPr>
        <w:pStyle w:val="Nagwek6"/>
        <w:tabs>
          <w:tab w:val="left" w:pos="0"/>
        </w:tabs>
        <w:spacing w:before="0" w:after="0" w:line="276" w:lineRule="auto"/>
        <w:jc w:val="center"/>
        <w:rPr>
          <w:rFonts w:ascii="Tahoma" w:hAnsi="Tahoma" w:cs="Tahoma"/>
          <w:kern w:val="1"/>
          <w:sz w:val="20"/>
          <w:szCs w:val="20"/>
          <w:shd w:val="clear" w:color="auto" w:fill="FFFFFF"/>
        </w:rPr>
      </w:pPr>
    </w:p>
    <w:p w:rsidR="00D93F4E" w:rsidRPr="00CB3ADC" w:rsidRDefault="00425A9F" w:rsidP="00CB3ADC">
      <w:pPr>
        <w:pStyle w:val="Nagwek6"/>
        <w:tabs>
          <w:tab w:val="left" w:pos="0"/>
        </w:tabs>
        <w:spacing w:before="0" w:after="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</w:pPr>
      <w:r w:rsidRPr="00CB3ADC">
        <w:rPr>
          <w:rFonts w:asciiTheme="minorHAnsi" w:hAnsiTheme="minorHAnsi" w:cstheme="minorHAnsi"/>
          <w:kern w:val="1"/>
          <w:sz w:val="24"/>
          <w:szCs w:val="24"/>
          <w:shd w:val="clear" w:color="auto" w:fill="FFFFFF"/>
        </w:rPr>
        <w:t>UMOWA</w:t>
      </w:r>
    </w:p>
    <w:p w:rsidR="000F10C9" w:rsidRDefault="00CB3ADC" w:rsidP="00CB3ADC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CB3ADC">
        <w:rPr>
          <w:rFonts w:asciiTheme="minorHAnsi" w:hAnsiTheme="minorHAnsi" w:cstheme="minorHAnsi"/>
          <w:b/>
          <w:sz w:val="24"/>
        </w:rPr>
        <w:t xml:space="preserve"> Na usługę czyszczenia instalacji centralnego ogrzewania </w:t>
      </w:r>
    </w:p>
    <w:p w:rsidR="00425A9F" w:rsidRPr="00CB3ADC" w:rsidRDefault="00CB3ADC" w:rsidP="00CB3ADC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CB3ADC">
        <w:rPr>
          <w:rFonts w:asciiTheme="minorHAnsi" w:hAnsiTheme="minorHAnsi" w:cstheme="minorHAnsi"/>
          <w:b/>
          <w:sz w:val="24"/>
        </w:rPr>
        <w:t>oraz instalacji sanitarnej wod</w:t>
      </w:r>
      <w:r w:rsidR="000F10C9">
        <w:rPr>
          <w:rFonts w:asciiTheme="minorHAnsi" w:hAnsiTheme="minorHAnsi" w:cstheme="minorHAnsi"/>
          <w:b/>
          <w:sz w:val="24"/>
        </w:rPr>
        <w:t>no-kanalizacyjnej</w:t>
      </w:r>
    </w:p>
    <w:p w:rsidR="00425A9F" w:rsidRPr="00CB3ADC" w:rsidRDefault="00425A9F" w:rsidP="00CB3ADC">
      <w:pPr>
        <w:spacing w:line="276" w:lineRule="auto"/>
        <w:rPr>
          <w:rFonts w:asciiTheme="minorHAnsi" w:hAnsiTheme="minorHAnsi" w:cstheme="minorHAnsi"/>
          <w:color w:val="000000"/>
          <w:sz w:val="24"/>
        </w:rPr>
      </w:pPr>
      <w:bookmarkStart w:id="0" w:name="_GoBack"/>
      <w:bookmarkEnd w:id="0"/>
    </w:p>
    <w:p w:rsidR="00CB3ADC" w:rsidRPr="00CB3ADC" w:rsidRDefault="00AE0F70" w:rsidP="00CB3ADC">
      <w:pPr>
        <w:pStyle w:val="Akapitzlist"/>
        <w:widowControl w:val="0"/>
        <w:autoSpaceDE w:val="0"/>
        <w:autoSpaceDN w:val="0"/>
        <w:adjustRightInd w:val="0"/>
        <w:spacing w:before="120" w:line="276" w:lineRule="auto"/>
        <w:ind w:left="0"/>
        <w:jc w:val="both"/>
        <w:rPr>
          <w:rFonts w:asciiTheme="minorHAnsi" w:hAnsiTheme="minorHAnsi" w:cstheme="minorHAnsi"/>
          <w:noProof w:val="0"/>
          <w:color w:val="000000"/>
          <w:lang w:val="pl-PL" w:eastAsia="ar-SA"/>
        </w:rPr>
      </w:pPr>
      <w:r w:rsidRPr="00CB3ADC">
        <w:rPr>
          <w:rFonts w:asciiTheme="minorHAnsi" w:hAnsiTheme="minorHAnsi" w:cstheme="minorHAnsi"/>
          <w:color w:val="000000"/>
        </w:rPr>
        <w:t>zawart</w:t>
      </w:r>
      <w:r w:rsidR="001B7129" w:rsidRPr="00CB3ADC">
        <w:rPr>
          <w:rFonts w:asciiTheme="minorHAnsi" w:hAnsiTheme="minorHAnsi" w:cstheme="minorHAnsi"/>
          <w:color w:val="000000"/>
        </w:rPr>
        <w:t xml:space="preserve">a w Lidzbarku Warmińskim w dniu </w:t>
      </w:r>
      <w:r w:rsidR="00F35040" w:rsidRPr="00CB3ADC">
        <w:rPr>
          <w:rFonts w:asciiTheme="minorHAnsi" w:hAnsiTheme="minorHAnsi" w:cstheme="minorHAnsi"/>
          <w:color w:val="000000"/>
        </w:rPr>
        <w:t>…………</w:t>
      </w:r>
      <w:r w:rsidR="000F10C9">
        <w:rPr>
          <w:rFonts w:asciiTheme="minorHAnsi" w:hAnsiTheme="minorHAnsi" w:cstheme="minorHAnsi"/>
          <w:color w:val="000000"/>
        </w:rPr>
        <w:t>......</w:t>
      </w:r>
      <w:r w:rsidR="00F35040" w:rsidRPr="00CB3ADC">
        <w:rPr>
          <w:rFonts w:asciiTheme="minorHAnsi" w:hAnsiTheme="minorHAnsi" w:cstheme="minorHAnsi"/>
          <w:color w:val="000000"/>
        </w:rPr>
        <w:t>……</w:t>
      </w:r>
      <w:r w:rsidR="000F10C9">
        <w:rPr>
          <w:rFonts w:asciiTheme="minorHAnsi" w:hAnsiTheme="minorHAnsi" w:cstheme="minorHAnsi"/>
          <w:color w:val="000000"/>
        </w:rPr>
        <w:t xml:space="preserve"> r. pomiędzy</w:t>
      </w:r>
      <w:r w:rsidRPr="00CB3ADC">
        <w:rPr>
          <w:rFonts w:asciiTheme="minorHAnsi" w:hAnsiTheme="minorHAnsi" w:cstheme="minorHAnsi"/>
          <w:color w:val="000000"/>
        </w:rPr>
        <w:t xml:space="preserve"> </w:t>
      </w:r>
      <w:r w:rsidR="00CB3ADC" w:rsidRPr="00CB3ADC">
        <w:rPr>
          <w:rFonts w:asciiTheme="minorHAnsi" w:hAnsiTheme="minorHAnsi" w:cstheme="minorHAnsi"/>
          <w:noProof w:val="0"/>
          <w:color w:val="000000"/>
          <w:lang w:val="pl-PL" w:eastAsia="ar-SA"/>
        </w:rPr>
        <w:t xml:space="preserve">Zespołem Szkół Zawodowych im. Stanisława </w:t>
      </w:r>
      <w:r w:rsidR="000F10C9">
        <w:rPr>
          <w:rFonts w:asciiTheme="minorHAnsi" w:hAnsiTheme="minorHAnsi" w:cstheme="minorHAnsi"/>
          <w:noProof w:val="0"/>
          <w:color w:val="000000"/>
          <w:lang w:val="pl-PL" w:eastAsia="ar-SA"/>
        </w:rPr>
        <w:t xml:space="preserve">Staszica w Lidzbarku Warmińskim, </w:t>
      </w:r>
      <w:r w:rsidR="00CB3ADC" w:rsidRPr="00CB3ADC">
        <w:rPr>
          <w:rFonts w:asciiTheme="minorHAnsi" w:hAnsiTheme="minorHAnsi" w:cstheme="minorHAnsi"/>
          <w:noProof w:val="0"/>
          <w:color w:val="000000"/>
          <w:lang w:val="pl-PL" w:eastAsia="ar-SA"/>
        </w:rPr>
        <w:t xml:space="preserve">ul. Orła Białego 5, 11-100 Lidzbark Warmiński, </w:t>
      </w:r>
      <w:r w:rsidR="00CB3ADC" w:rsidRPr="00CB3ADC">
        <w:rPr>
          <w:rFonts w:asciiTheme="minorHAnsi" w:hAnsiTheme="minorHAnsi" w:cstheme="minorHAnsi"/>
          <w:noProof w:val="0"/>
          <w:color w:val="000000"/>
          <w:lang w:val="pl-PL" w:eastAsia="ar-SA"/>
        </w:rPr>
        <w:br/>
        <w:t xml:space="preserve">reprezentowanym przez </w:t>
      </w:r>
    </w:p>
    <w:p w:rsidR="00CB3ADC" w:rsidRPr="00CB3ADC" w:rsidRDefault="000F10C9" w:rsidP="00CB3ADC">
      <w:pPr>
        <w:pStyle w:val="Akapitzlist"/>
        <w:widowControl w:val="0"/>
        <w:autoSpaceDE w:val="0"/>
        <w:autoSpaceDN w:val="0"/>
        <w:adjustRightInd w:val="0"/>
        <w:spacing w:before="120" w:line="276" w:lineRule="auto"/>
        <w:ind w:left="0"/>
        <w:jc w:val="both"/>
        <w:rPr>
          <w:rFonts w:asciiTheme="minorHAnsi" w:hAnsiTheme="minorHAnsi" w:cstheme="minorHAnsi"/>
          <w:noProof w:val="0"/>
          <w:color w:val="000000"/>
          <w:lang w:val="pl-PL" w:eastAsia="ar-SA"/>
        </w:rPr>
      </w:pPr>
      <w:r>
        <w:rPr>
          <w:rFonts w:asciiTheme="minorHAnsi" w:hAnsiTheme="minorHAnsi" w:cstheme="minorHAnsi"/>
          <w:noProof w:val="0"/>
          <w:color w:val="000000"/>
          <w:lang w:val="pl-PL" w:eastAsia="ar-SA"/>
        </w:rPr>
        <w:t>………………………………………………………….</w:t>
      </w:r>
      <w:r w:rsidR="00CB3ADC" w:rsidRPr="00CB3ADC">
        <w:rPr>
          <w:rFonts w:asciiTheme="minorHAnsi" w:hAnsiTheme="minorHAnsi" w:cstheme="minorHAnsi"/>
          <w:noProof w:val="0"/>
          <w:color w:val="000000"/>
          <w:lang w:val="pl-PL" w:eastAsia="ar-SA"/>
        </w:rPr>
        <w:t xml:space="preserve"> - Dyrektor</w:t>
      </w:r>
    </w:p>
    <w:p w:rsidR="00D34209" w:rsidRPr="00CB3ADC" w:rsidRDefault="00D34209" w:rsidP="00CB3AD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CB3ADC">
        <w:rPr>
          <w:rFonts w:asciiTheme="minorHAnsi" w:hAnsiTheme="minorHAnsi" w:cstheme="minorHAnsi"/>
        </w:rPr>
        <w:t xml:space="preserve">zwanym w dalszej części umowy Zamawiającym, </w:t>
      </w:r>
    </w:p>
    <w:p w:rsidR="008C27E1" w:rsidRPr="00CB3ADC" w:rsidRDefault="008C27E1" w:rsidP="00CB3ADC">
      <w:pPr>
        <w:spacing w:line="276" w:lineRule="auto"/>
        <w:rPr>
          <w:rFonts w:asciiTheme="minorHAnsi" w:hAnsiTheme="minorHAnsi" w:cstheme="minorHAnsi"/>
          <w:color w:val="000000"/>
          <w:sz w:val="24"/>
        </w:rPr>
      </w:pPr>
    </w:p>
    <w:p w:rsidR="000E396E" w:rsidRPr="00CB3ADC" w:rsidRDefault="003753C7" w:rsidP="00CB3AD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3ADC">
        <w:rPr>
          <w:rFonts w:asciiTheme="minorHAnsi" w:hAnsiTheme="minorHAnsi" w:cstheme="minorHAnsi"/>
          <w:sz w:val="24"/>
          <w:szCs w:val="24"/>
        </w:rPr>
        <w:t>a</w:t>
      </w:r>
    </w:p>
    <w:p w:rsidR="00366514" w:rsidRPr="00CB3ADC" w:rsidRDefault="00F35040" w:rsidP="00CB3AD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3A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366514" w:rsidRPr="00CB3ADC" w:rsidRDefault="00366514" w:rsidP="00CB3ADC">
      <w:pPr>
        <w:spacing w:line="276" w:lineRule="auto"/>
        <w:rPr>
          <w:rFonts w:asciiTheme="minorHAnsi" w:hAnsiTheme="minorHAnsi" w:cstheme="minorHAnsi"/>
          <w:sz w:val="24"/>
        </w:rPr>
      </w:pPr>
      <w:r w:rsidRPr="00CB3ADC">
        <w:rPr>
          <w:rFonts w:asciiTheme="minorHAnsi" w:hAnsiTheme="minorHAnsi" w:cstheme="minorHAnsi"/>
          <w:sz w:val="24"/>
        </w:rPr>
        <w:t xml:space="preserve">NIP – </w:t>
      </w:r>
      <w:r w:rsidR="00F35040" w:rsidRPr="00CB3ADC">
        <w:rPr>
          <w:rFonts w:asciiTheme="minorHAnsi" w:hAnsiTheme="minorHAnsi" w:cstheme="minorHAnsi"/>
          <w:sz w:val="24"/>
        </w:rPr>
        <w:t>……………………………………………….</w:t>
      </w:r>
    </w:p>
    <w:p w:rsidR="00366514" w:rsidRPr="00CB3ADC" w:rsidRDefault="00366514" w:rsidP="00CB3ADC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B3ADC">
        <w:rPr>
          <w:rFonts w:asciiTheme="minorHAnsi" w:hAnsiTheme="minorHAnsi" w:cstheme="minorHAnsi"/>
          <w:sz w:val="24"/>
        </w:rPr>
        <w:t>reprezentowanym przez:</w:t>
      </w:r>
    </w:p>
    <w:p w:rsidR="00366514" w:rsidRPr="00CB3ADC" w:rsidRDefault="00F35040" w:rsidP="00CB3ADC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B3ADC">
        <w:rPr>
          <w:rFonts w:asciiTheme="minorHAnsi" w:hAnsiTheme="minorHAnsi" w:cstheme="minorHAnsi"/>
          <w:sz w:val="24"/>
        </w:rPr>
        <w:t>………………………………………………………….</w:t>
      </w:r>
    </w:p>
    <w:p w:rsidR="00552EE8" w:rsidRPr="00CB3ADC" w:rsidRDefault="00552EE8" w:rsidP="00CB3ADC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F631A6" w:rsidRPr="00CB3ADC" w:rsidRDefault="00F631A6" w:rsidP="00CB3ADC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CB3ADC">
        <w:rPr>
          <w:rFonts w:asciiTheme="minorHAnsi" w:hAnsiTheme="minorHAnsi" w:cstheme="minorHAnsi"/>
          <w:color w:val="000000"/>
          <w:sz w:val="24"/>
        </w:rPr>
        <w:t>z</w:t>
      </w:r>
      <w:r w:rsidR="00552EE8" w:rsidRPr="00CB3ADC">
        <w:rPr>
          <w:rFonts w:asciiTheme="minorHAnsi" w:hAnsiTheme="minorHAnsi" w:cstheme="minorHAnsi"/>
          <w:color w:val="000000"/>
          <w:sz w:val="24"/>
        </w:rPr>
        <w:t xml:space="preserve">wanym w dalszym </w:t>
      </w:r>
      <w:r w:rsidR="000F10C9">
        <w:rPr>
          <w:rFonts w:asciiTheme="minorHAnsi" w:hAnsiTheme="minorHAnsi" w:cstheme="minorHAnsi"/>
          <w:color w:val="000000"/>
          <w:sz w:val="24"/>
        </w:rPr>
        <w:t xml:space="preserve">ciągu umowy </w:t>
      </w:r>
      <w:r w:rsidR="00552EE8" w:rsidRPr="00CB3ADC">
        <w:rPr>
          <w:rFonts w:asciiTheme="minorHAnsi" w:hAnsiTheme="minorHAnsi" w:cstheme="minorHAnsi"/>
          <w:color w:val="000000"/>
          <w:sz w:val="24"/>
        </w:rPr>
        <w:t>Wykonawcą</w:t>
      </w:r>
      <w:r w:rsidRPr="00CB3ADC">
        <w:rPr>
          <w:rFonts w:asciiTheme="minorHAnsi" w:hAnsiTheme="minorHAnsi" w:cstheme="minorHAnsi"/>
          <w:color w:val="000000"/>
          <w:sz w:val="24"/>
        </w:rPr>
        <w:t>,</w:t>
      </w:r>
    </w:p>
    <w:p w:rsidR="00552EE8" w:rsidRPr="00CB3ADC" w:rsidRDefault="00F631A6" w:rsidP="00CB3ADC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B3ADC">
        <w:rPr>
          <w:rFonts w:asciiTheme="minorHAnsi" w:hAnsiTheme="minorHAnsi" w:cstheme="minorHAnsi"/>
          <w:color w:val="000000"/>
          <w:sz w:val="24"/>
        </w:rPr>
        <w:t>zwanymi w dalszej części umowy Stronami</w:t>
      </w:r>
      <w:r w:rsidR="00552EE8" w:rsidRPr="00CB3ADC">
        <w:rPr>
          <w:rFonts w:asciiTheme="minorHAnsi" w:hAnsiTheme="minorHAnsi" w:cstheme="minorHAnsi"/>
          <w:color w:val="000000"/>
          <w:sz w:val="24"/>
        </w:rPr>
        <w:t>.</w:t>
      </w:r>
    </w:p>
    <w:p w:rsidR="00425A9F" w:rsidRPr="00CB3ADC" w:rsidRDefault="00425A9F" w:rsidP="00CB3ADC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:rsidR="002A3B2F" w:rsidRPr="00CB3ADC" w:rsidRDefault="002A3B2F" w:rsidP="00CB3AD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</w:p>
    <w:p w:rsidR="006602C3" w:rsidRPr="00CB3ADC" w:rsidRDefault="006C223C" w:rsidP="00CB3AD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napToGrid w:val="0"/>
        </w:rPr>
      </w:pPr>
      <w:r w:rsidRPr="00AD7848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Cs/>
        </w:rPr>
        <w:t> regulaminem udzielania zamówień publicznych o wartości poniżej 130 000 zł</w:t>
      </w:r>
      <w:r w:rsidR="000F10C9">
        <w:rPr>
          <w:rFonts w:asciiTheme="minorHAnsi" w:hAnsiTheme="minorHAnsi" w:cstheme="minorHAnsi"/>
          <w:bCs/>
        </w:rPr>
        <w:t>, oraz w </w:t>
      </w:r>
      <w:r>
        <w:rPr>
          <w:rFonts w:asciiTheme="minorHAnsi" w:hAnsiTheme="minorHAnsi" w:cstheme="minorHAnsi"/>
          <w:bCs/>
        </w:rPr>
        <w:t>nawiązaniu do zapisów</w:t>
      </w:r>
      <w:r w:rsidRPr="00AD7848">
        <w:rPr>
          <w:rFonts w:asciiTheme="minorHAnsi" w:hAnsiTheme="minorHAnsi" w:cstheme="minorHAnsi"/>
          <w:bCs/>
        </w:rPr>
        <w:t xml:space="preserve"> </w:t>
      </w:r>
      <w:r w:rsidR="002A3B2F" w:rsidRPr="00CB3ADC">
        <w:rPr>
          <w:rFonts w:asciiTheme="minorHAnsi" w:hAnsiTheme="minorHAnsi" w:cstheme="minorHAnsi"/>
          <w:bCs/>
        </w:rPr>
        <w:t xml:space="preserve">art. </w:t>
      </w:r>
      <w:r w:rsidR="000F10C9">
        <w:rPr>
          <w:rFonts w:asciiTheme="minorHAnsi" w:hAnsiTheme="minorHAnsi" w:cstheme="minorHAnsi"/>
          <w:bCs/>
        </w:rPr>
        <w:t xml:space="preserve">2 </w:t>
      </w:r>
      <w:r w:rsidR="0068585B" w:rsidRPr="00CB3ADC">
        <w:rPr>
          <w:rFonts w:asciiTheme="minorHAnsi" w:hAnsiTheme="minorHAnsi" w:cstheme="minorHAnsi"/>
          <w:bCs/>
        </w:rPr>
        <w:t xml:space="preserve">ust. </w:t>
      </w:r>
      <w:r w:rsidR="00F35040" w:rsidRPr="00CB3ADC">
        <w:rPr>
          <w:rFonts w:asciiTheme="minorHAnsi" w:hAnsiTheme="minorHAnsi" w:cstheme="minorHAnsi"/>
          <w:bCs/>
        </w:rPr>
        <w:t>1 pkt 1</w:t>
      </w:r>
      <w:r w:rsidR="002A3B2F" w:rsidRPr="00CB3ADC">
        <w:rPr>
          <w:rFonts w:asciiTheme="minorHAnsi" w:hAnsiTheme="minorHAnsi" w:cstheme="minorHAnsi"/>
          <w:bCs/>
        </w:rPr>
        <w:t xml:space="preserve"> </w:t>
      </w:r>
      <w:r w:rsidR="006602C3" w:rsidRPr="00CB3ADC">
        <w:rPr>
          <w:rFonts w:asciiTheme="minorHAnsi" w:hAnsiTheme="minorHAnsi" w:cstheme="minorHAnsi"/>
          <w:bCs/>
        </w:rPr>
        <w:t xml:space="preserve">ustawy z dnia </w:t>
      </w:r>
      <w:r w:rsidR="00F35040" w:rsidRPr="00CB3ADC">
        <w:rPr>
          <w:rFonts w:asciiTheme="minorHAnsi" w:hAnsiTheme="minorHAnsi" w:cstheme="minorHAnsi"/>
          <w:bCs/>
        </w:rPr>
        <w:t>11 września 2019</w:t>
      </w:r>
      <w:r w:rsidR="006602C3" w:rsidRPr="00CB3ADC">
        <w:rPr>
          <w:rFonts w:asciiTheme="minorHAnsi" w:hAnsiTheme="minorHAnsi" w:cstheme="minorHAnsi"/>
        </w:rPr>
        <w:t xml:space="preserve"> r. Prawo zamówień publicznych </w:t>
      </w:r>
      <w:r w:rsidR="009C6D8C" w:rsidRPr="00CB3ADC">
        <w:rPr>
          <w:rFonts w:asciiTheme="minorHAnsi" w:hAnsiTheme="minorHAnsi" w:cstheme="minorHAnsi"/>
        </w:rPr>
        <w:t>(Dz.U. z 201</w:t>
      </w:r>
      <w:r w:rsidR="0068585B" w:rsidRPr="00CB3ADC">
        <w:rPr>
          <w:rFonts w:asciiTheme="minorHAnsi" w:hAnsiTheme="minorHAnsi" w:cstheme="minorHAnsi"/>
        </w:rPr>
        <w:t>9</w:t>
      </w:r>
      <w:r w:rsidR="009C6D8C" w:rsidRPr="00CB3ADC">
        <w:rPr>
          <w:rFonts w:asciiTheme="minorHAnsi" w:hAnsiTheme="minorHAnsi" w:cstheme="minorHAnsi"/>
        </w:rPr>
        <w:t xml:space="preserve"> r. poz. </w:t>
      </w:r>
      <w:r w:rsidR="00F35040" w:rsidRPr="00CB3ADC">
        <w:rPr>
          <w:rFonts w:asciiTheme="minorHAnsi" w:hAnsiTheme="minorHAnsi" w:cstheme="minorHAnsi"/>
        </w:rPr>
        <w:t>2019</w:t>
      </w:r>
      <w:r w:rsidR="00D20276" w:rsidRPr="00CB3ADC">
        <w:rPr>
          <w:rFonts w:asciiTheme="minorHAnsi" w:hAnsiTheme="minorHAnsi" w:cstheme="minorHAnsi"/>
        </w:rPr>
        <w:t xml:space="preserve"> ze zm.</w:t>
      </w:r>
      <w:r w:rsidR="009C6D8C" w:rsidRPr="00CB3ADC">
        <w:rPr>
          <w:rFonts w:asciiTheme="minorHAnsi" w:hAnsiTheme="minorHAnsi" w:cstheme="minorHAnsi"/>
        </w:rPr>
        <w:t xml:space="preserve">) </w:t>
      </w:r>
      <w:r w:rsidR="00F631A6" w:rsidRPr="00CB3ADC">
        <w:rPr>
          <w:rFonts w:asciiTheme="minorHAnsi" w:hAnsiTheme="minorHAnsi" w:cstheme="minorHAnsi"/>
        </w:rPr>
        <w:t>S</w:t>
      </w:r>
      <w:r w:rsidR="006602C3" w:rsidRPr="00CB3ADC">
        <w:rPr>
          <w:rFonts w:asciiTheme="minorHAnsi" w:hAnsiTheme="minorHAnsi" w:cstheme="minorHAnsi"/>
        </w:rPr>
        <w:t xml:space="preserve">trony zawarły umowę następującej treści: </w:t>
      </w:r>
    </w:p>
    <w:p w:rsidR="000473EB" w:rsidRPr="00CB3ADC" w:rsidRDefault="000473EB" w:rsidP="00CB3ADC">
      <w:pPr>
        <w:widowControl w:val="0"/>
        <w:tabs>
          <w:tab w:val="left" w:pos="708"/>
        </w:tabs>
        <w:spacing w:line="276" w:lineRule="auto"/>
        <w:ind w:right="-1"/>
        <w:jc w:val="both"/>
        <w:rPr>
          <w:rFonts w:asciiTheme="minorHAnsi" w:hAnsiTheme="minorHAnsi" w:cstheme="minorHAnsi"/>
          <w:bCs/>
          <w:sz w:val="24"/>
        </w:rPr>
      </w:pPr>
    </w:p>
    <w:p w:rsidR="00E0127A" w:rsidRPr="00CB3ADC" w:rsidRDefault="004A50FC" w:rsidP="00CB3ADC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CB3ADC">
        <w:rPr>
          <w:rFonts w:asciiTheme="minorHAnsi" w:hAnsiTheme="minorHAnsi" w:cstheme="minorHAnsi"/>
          <w:sz w:val="24"/>
        </w:rPr>
        <w:t>§1</w:t>
      </w:r>
      <w:r w:rsidR="000F10C9">
        <w:rPr>
          <w:rFonts w:asciiTheme="minorHAnsi" w:hAnsiTheme="minorHAnsi" w:cstheme="minorHAnsi"/>
          <w:sz w:val="24"/>
        </w:rPr>
        <w:t>.</w:t>
      </w:r>
    </w:p>
    <w:p w:rsidR="00CB3ADC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Zamawiający zleca, a Wy</w:t>
      </w:r>
      <w:r w:rsidR="000F10C9">
        <w:rPr>
          <w:rFonts w:asciiTheme="minorHAnsi" w:hAnsiTheme="minorHAnsi" w:cstheme="minorHAnsi"/>
          <w:bCs/>
        </w:rPr>
        <w:t>konawca przyjmuje do realizacji</w:t>
      </w:r>
      <w:r w:rsidR="00CB3ADC" w:rsidRPr="00CB3ADC">
        <w:rPr>
          <w:rFonts w:asciiTheme="minorHAnsi" w:hAnsiTheme="minorHAnsi" w:cstheme="minorHAnsi"/>
          <w:bCs/>
        </w:rPr>
        <w:t>:</w:t>
      </w:r>
    </w:p>
    <w:p w:rsidR="00CB3ADC" w:rsidRPr="00CB3ADC" w:rsidRDefault="00CB3ADC" w:rsidP="00CB3A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Czyszczenie instalacji centralnego ogrzewania meto</w:t>
      </w:r>
      <w:r w:rsidR="000F10C9">
        <w:rPr>
          <w:rFonts w:asciiTheme="minorHAnsi" w:hAnsiTheme="minorHAnsi" w:cstheme="minorHAnsi"/>
          <w:bCs/>
        </w:rPr>
        <w:t>dą chemiczno-ciśnieniową wraz z </w:t>
      </w:r>
      <w:r w:rsidRPr="00CB3ADC">
        <w:rPr>
          <w:rFonts w:asciiTheme="minorHAnsi" w:hAnsiTheme="minorHAnsi" w:cstheme="minorHAnsi"/>
          <w:bCs/>
        </w:rPr>
        <w:t>konserwacją oraz z</w:t>
      </w:r>
      <w:r w:rsidR="000F10C9">
        <w:rPr>
          <w:rFonts w:asciiTheme="minorHAnsi" w:hAnsiTheme="minorHAnsi" w:cstheme="minorHAnsi"/>
          <w:bCs/>
        </w:rPr>
        <w:t>abezpieczeniem antykorozyjnym (kubatura budynku 12661,11</w:t>
      </w:r>
      <w:r w:rsidRPr="00CB3ADC">
        <w:rPr>
          <w:rFonts w:asciiTheme="minorHAnsi" w:hAnsiTheme="minorHAnsi" w:cstheme="minorHAnsi"/>
          <w:bCs/>
        </w:rPr>
        <w:t xml:space="preserve"> m</w:t>
      </w:r>
      <w:r w:rsidRPr="000F10C9">
        <w:rPr>
          <w:rFonts w:asciiTheme="minorHAnsi" w:hAnsiTheme="minorHAnsi" w:cstheme="minorHAnsi"/>
          <w:bCs/>
          <w:vertAlign w:val="superscript"/>
        </w:rPr>
        <w:t>3</w:t>
      </w:r>
      <w:r w:rsidRPr="00CB3ADC">
        <w:rPr>
          <w:rFonts w:asciiTheme="minorHAnsi" w:hAnsiTheme="minorHAnsi" w:cstheme="minorHAnsi"/>
          <w:bCs/>
        </w:rPr>
        <w:t>),</w:t>
      </w:r>
    </w:p>
    <w:p w:rsidR="00CB3ADC" w:rsidRPr="00CB3ADC" w:rsidRDefault="00CB3ADC" w:rsidP="00CB3A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Czyszczenie wymiennika ciepła c.o. metodą chemiczno-ciśnieniową wraz z konserwacją,</w:t>
      </w:r>
    </w:p>
    <w:p w:rsidR="00CB3ADC" w:rsidRPr="00CB3ADC" w:rsidRDefault="00CB3ADC" w:rsidP="00CB3A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Czyszczenie instalacji wewnętrznej CWU meto</w:t>
      </w:r>
      <w:r w:rsidR="000F10C9">
        <w:rPr>
          <w:rFonts w:asciiTheme="minorHAnsi" w:hAnsiTheme="minorHAnsi" w:cstheme="minorHAnsi"/>
          <w:bCs/>
        </w:rPr>
        <w:t>dą chemiczno-ciśnieniową wraz z </w:t>
      </w:r>
      <w:r w:rsidRPr="00CB3ADC">
        <w:rPr>
          <w:rFonts w:asciiTheme="minorHAnsi" w:hAnsiTheme="minorHAnsi" w:cstheme="minorHAnsi"/>
          <w:bCs/>
        </w:rPr>
        <w:t>konserwacją,</w:t>
      </w:r>
    </w:p>
    <w:p w:rsidR="00CB3ADC" w:rsidRPr="00CB3ADC" w:rsidRDefault="00CB3ADC" w:rsidP="00CB3A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Czyszczenie instalacji kanalizacji sanitarnej (piony i poziomy) do pierwszej studzienki poza budynkiem metodą chemiczno-ciśnieniową.</w:t>
      </w:r>
    </w:p>
    <w:p w:rsidR="00D93F4E" w:rsidRPr="00CB3ADC" w:rsidRDefault="00D93F4E" w:rsidP="00CB3ADC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Wykonawca zobowiązany jest do dokonania wizji lokalnej obiektu ora</w:t>
      </w:r>
      <w:r w:rsidR="00D34209" w:rsidRPr="00CB3ADC">
        <w:rPr>
          <w:rFonts w:asciiTheme="minorHAnsi" w:hAnsiTheme="minorHAnsi" w:cstheme="minorHAnsi"/>
          <w:bCs/>
        </w:rPr>
        <w:t>z sporządzenia przedmiaru robót.</w:t>
      </w:r>
    </w:p>
    <w:p w:rsidR="00D93F4E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Wykonawca oświadcza, że posiada niezbędne umiejętności, uprawnienia i wiedzę do wykonania zamówienia określonego w §1. 1. niniejszej umowy.</w:t>
      </w:r>
    </w:p>
    <w:p w:rsidR="00D93F4E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lastRenderedPageBreak/>
        <w:t>Wykonawca oświadcza, że prowadzi działalność gospodarczą w zakresie usług objętych niniejszą umową.</w:t>
      </w:r>
    </w:p>
    <w:p w:rsidR="00D93F4E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Wykonawca zobowiązany jest do wykonania zlecenia opisanego w § 1.1</w:t>
      </w:r>
      <w:r w:rsidR="0099468A" w:rsidRPr="00CB3ADC">
        <w:rPr>
          <w:rFonts w:asciiTheme="minorHAnsi" w:hAnsiTheme="minorHAnsi" w:cstheme="minorHAnsi"/>
          <w:bCs/>
        </w:rPr>
        <w:t>. umowy</w:t>
      </w:r>
      <w:r w:rsidR="000F10C9">
        <w:rPr>
          <w:rFonts w:asciiTheme="minorHAnsi" w:hAnsiTheme="minorHAnsi" w:cstheme="minorHAnsi"/>
          <w:bCs/>
        </w:rPr>
        <w:t>, zgodnie z </w:t>
      </w:r>
      <w:r w:rsidRPr="00CB3ADC">
        <w:rPr>
          <w:rFonts w:asciiTheme="minorHAnsi" w:hAnsiTheme="minorHAnsi" w:cstheme="minorHAnsi"/>
          <w:bCs/>
        </w:rPr>
        <w:t>obowiązującymi przepisami.</w:t>
      </w:r>
    </w:p>
    <w:p w:rsidR="00D93F4E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 xml:space="preserve">Wykonawca w trakcie wykonywania zlecenia zobowiązuje się do należytego utrzymania porządku w miejscu wykonywania zlecenia. </w:t>
      </w:r>
    </w:p>
    <w:p w:rsidR="00BA59B5" w:rsidRPr="00CB3ADC" w:rsidRDefault="00D93F4E" w:rsidP="00CB3A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Wykonawca zobowiązuje się wykonywać niniejszą umowę z nale</w:t>
      </w:r>
      <w:r w:rsidR="000F10C9">
        <w:rPr>
          <w:rFonts w:asciiTheme="minorHAnsi" w:hAnsiTheme="minorHAnsi" w:cstheme="minorHAnsi"/>
          <w:bCs/>
        </w:rPr>
        <w:t>żytą starannością, w </w:t>
      </w:r>
      <w:r w:rsidRPr="00CB3ADC">
        <w:rPr>
          <w:rFonts w:asciiTheme="minorHAnsi" w:hAnsiTheme="minorHAnsi" w:cstheme="minorHAnsi"/>
          <w:bCs/>
        </w:rPr>
        <w:t>sposób możliwie nieuciążliwy dla Zamawiającego i osób przebywających w jego siedzibie.</w:t>
      </w:r>
    </w:p>
    <w:p w:rsidR="00E01684" w:rsidRPr="00CB3ADC" w:rsidRDefault="00E01684" w:rsidP="000F10C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  <w:r w:rsidRPr="00CB3ADC">
        <w:rPr>
          <w:rFonts w:asciiTheme="minorHAnsi" w:hAnsiTheme="minorHAnsi" w:cstheme="minorHAnsi"/>
          <w:bCs/>
        </w:rPr>
        <w:t>§2</w:t>
      </w:r>
      <w:r w:rsidR="000F10C9">
        <w:rPr>
          <w:rFonts w:asciiTheme="minorHAnsi" w:hAnsiTheme="minorHAnsi" w:cstheme="minorHAnsi"/>
          <w:bCs/>
        </w:rPr>
        <w:t>.</w:t>
      </w:r>
    </w:p>
    <w:p w:rsidR="0099468A" w:rsidRPr="00CB3ADC" w:rsidRDefault="004228AD" w:rsidP="00CB3A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3ADC">
        <w:rPr>
          <w:rFonts w:asciiTheme="minorHAnsi" w:hAnsiTheme="minorHAnsi" w:cstheme="minorHAnsi"/>
          <w:bCs/>
          <w:sz w:val="24"/>
          <w:szCs w:val="24"/>
        </w:rPr>
        <w:t xml:space="preserve">Termin realizacji przedmiotu zamówienia ustala się </w:t>
      </w:r>
      <w:r w:rsidR="002033A9" w:rsidRPr="00CB3ADC">
        <w:rPr>
          <w:rFonts w:asciiTheme="minorHAnsi" w:hAnsiTheme="minorHAnsi" w:cstheme="minorHAnsi"/>
          <w:bCs/>
          <w:sz w:val="24"/>
          <w:szCs w:val="24"/>
        </w:rPr>
        <w:t>od dnia podpisania umowy</w:t>
      </w:r>
      <w:r w:rsidR="0099468A" w:rsidRPr="00CB3ADC">
        <w:rPr>
          <w:rFonts w:asciiTheme="minorHAnsi" w:hAnsiTheme="minorHAnsi" w:cstheme="minorHAnsi"/>
          <w:bCs/>
          <w:sz w:val="24"/>
          <w:szCs w:val="24"/>
        </w:rPr>
        <w:t xml:space="preserve"> do dnia </w:t>
      </w:r>
      <w:r w:rsidR="000F10C9">
        <w:rPr>
          <w:rFonts w:asciiTheme="minorHAnsi" w:hAnsiTheme="minorHAnsi" w:cstheme="minorHAnsi"/>
          <w:bCs/>
          <w:sz w:val="24"/>
          <w:szCs w:val="24"/>
        </w:rPr>
        <w:t>30</w:t>
      </w:r>
      <w:r w:rsidR="00A80CE8" w:rsidRPr="00CB3ADC">
        <w:rPr>
          <w:rFonts w:asciiTheme="minorHAnsi" w:hAnsiTheme="minorHAnsi" w:cstheme="minorHAnsi"/>
          <w:bCs/>
          <w:sz w:val="24"/>
          <w:szCs w:val="24"/>
        </w:rPr>
        <w:t>.0</w:t>
      </w:r>
      <w:r w:rsidR="0063516D">
        <w:rPr>
          <w:rFonts w:asciiTheme="minorHAnsi" w:hAnsiTheme="minorHAnsi" w:cstheme="minorHAnsi"/>
          <w:bCs/>
          <w:sz w:val="24"/>
          <w:szCs w:val="24"/>
        </w:rPr>
        <w:t>9</w:t>
      </w:r>
      <w:r w:rsidR="0099468A" w:rsidRPr="00CB3ADC">
        <w:rPr>
          <w:rFonts w:asciiTheme="minorHAnsi" w:hAnsiTheme="minorHAnsi" w:cstheme="minorHAnsi"/>
          <w:bCs/>
          <w:sz w:val="24"/>
          <w:szCs w:val="24"/>
        </w:rPr>
        <w:t>.202</w:t>
      </w:r>
      <w:r w:rsidR="000F10C9">
        <w:rPr>
          <w:rFonts w:asciiTheme="minorHAnsi" w:hAnsiTheme="minorHAnsi" w:cstheme="minorHAnsi"/>
          <w:bCs/>
          <w:sz w:val="24"/>
          <w:szCs w:val="24"/>
        </w:rPr>
        <w:t>4</w:t>
      </w:r>
      <w:r w:rsidR="0099468A" w:rsidRPr="00CB3ADC">
        <w:rPr>
          <w:rFonts w:asciiTheme="minorHAnsi" w:hAnsiTheme="minorHAnsi" w:cstheme="minorHAnsi"/>
          <w:bCs/>
          <w:sz w:val="24"/>
          <w:szCs w:val="24"/>
        </w:rPr>
        <w:t xml:space="preserve"> r. </w:t>
      </w:r>
    </w:p>
    <w:p w:rsidR="0099468A" w:rsidRPr="00CB3ADC" w:rsidRDefault="0099468A" w:rsidP="00CB3A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3ADC">
        <w:rPr>
          <w:rFonts w:asciiTheme="minorHAnsi" w:hAnsiTheme="minorHAnsi" w:cstheme="minorHAnsi"/>
          <w:bCs/>
          <w:sz w:val="24"/>
          <w:szCs w:val="24"/>
        </w:rPr>
        <w:t>Wykonawca zobowiązany jest do udzielenia 12 miesięcznej gwarancji na wykonane prace.</w:t>
      </w:r>
    </w:p>
    <w:p w:rsidR="0099468A" w:rsidRPr="00CB3ADC" w:rsidRDefault="0099468A" w:rsidP="00CB3ADC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Cs/>
          <w:sz w:val="24"/>
        </w:rPr>
      </w:pPr>
    </w:p>
    <w:p w:rsidR="00E01684" w:rsidRPr="00CB3ADC" w:rsidRDefault="0099468A" w:rsidP="00CB3ADC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>§3</w:t>
      </w:r>
      <w:r w:rsidR="000F10C9">
        <w:rPr>
          <w:rFonts w:asciiTheme="minorHAnsi" w:hAnsiTheme="minorHAnsi" w:cstheme="minorHAnsi"/>
          <w:bCs/>
          <w:sz w:val="24"/>
        </w:rPr>
        <w:t>.</w:t>
      </w:r>
    </w:p>
    <w:p w:rsidR="000F10C9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Za wykonanie przedmiotu umowy Wykonawca otrzyma wynagrodzenie ryczałtowe zgodne ze złożoną ofertą cenową w wysokości kwota brutto ………………. zł (słownie…………………………………………………). Kwota powyższa obejmuje podatek VAT …… % </w:t>
      </w:r>
    </w:p>
    <w:p w:rsidR="0099468A" w:rsidRPr="00CB3ADC" w:rsidRDefault="0099468A" w:rsidP="000F10C9">
      <w:pPr>
        <w:pStyle w:val="Akapitzlist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w wysokości ………………. zł.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Wykonawcy nie przysługuje żadna dodatkowa zapłata z tytułu wzrostu cen. Wykonawca niniejszym zrzeka się w sposób wyraźny wszelkich praw, w tym do wnoszenia roszczeń związanych lub wynikających ze wzrostu cen materiałów, dóbr, energii, paliw, kosztów robocizny lub innych kosztów związanych z realizacją zamówienia.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Kwota określona w ust. 1 zawiera wszelkie koszty, jakie ponosi Zamawiający w związku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br/>
        <w:t xml:space="preserve">z realizacją przedmiotu umowy. 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Wynagrodzenie Wykonawcy będzie płatne po zrealizowaniu całości przedmiotu zamówienia i podpi</w:t>
      </w:r>
      <w:r w:rsidR="000F10C9">
        <w:rPr>
          <w:rFonts w:asciiTheme="minorHAnsi" w:hAnsiTheme="minorHAnsi" w:cstheme="minorHAnsi"/>
          <w:bCs/>
          <w:noProof w:val="0"/>
          <w:lang w:val="pl-PL" w:eastAsia="ar-SA"/>
        </w:rPr>
        <w:t>saniu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protokołu zdawczo-odbiorczego.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Wynagro</w:t>
      </w:r>
      <w:r w:rsidR="000F10C9">
        <w:rPr>
          <w:rFonts w:asciiTheme="minorHAnsi" w:hAnsiTheme="minorHAnsi" w:cstheme="minorHAnsi"/>
          <w:bCs/>
          <w:noProof w:val="0"/>
          <w:lang w:val="pl-PL" w:eastAsia="ar-SA"/>
        </w:rPr>
        <w:t xml:space="preserve">dzenie Wykonawcy będzie płatne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na podstawie prawidłowo wystawionej faktury VAT w terminie 21 dni od daty jej dostarczenia do siedziby Zamawiającego.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Płatności na rzecz Wykonawcy mogą zostać pomniejszone o naliczone kary umowne, jeżeli taka forma zapłaty kary umownej zostanie wybrana przez Zamawiającego, zgodnie z §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>4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.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Wypłata wynagrodzenia zostanie d</w:t>
      </w:r>
      <w:r w:rsidR="00D4300E">
        <w:rPr>
          <w:rFonts w:asciiTheme="minorHAnsi" w:hAnsiTheme="minorHAnsi" w:cstheme="minorHAnsi"/>
          <w:bCs/>
          <w:noProof w:val="0"/>
          <w:lang w:val="pl-PL" w:eastAsia="ar-SA"/>
        </w:rPr>
        <w:t>okonana w złotych polskich.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Wynagrodzenie Wykonawcy będzie płatne na jego rachunek bankowy wskazany na fakturze. </w:t>
      </w:r>
    </w:p>
    <w:p w:rsidR="0099468A" w:rsidRPr="00CB3ADC" w:rsidRDefault="0099468A" w:rsidP="00CB3A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Jako dzień zapłaty Strony uznają dzień obciążenia rachunku bankowego Zamawiającego.</w:t>
      </w:r>
    </w:p>
    <w:p w:rsidR="007D5232" w:rsidRPr="00CB3ADC" w:rsidRDefault="007D5232" w:rsidP="00CB3ADC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>§</w:t>
      </w:r>
      <w:r w:rsidR="00A80CE8" w:rsidRPr="00CB3ADC">
        <w:rPr>
          <w:rFonts w:asciiTheme="minorHAnsi" w:hAnsiTheme="minorHAnsi" w:cstheme="minorHAnsi"/>
          <w:bCs/>
          <w:sz w:val="24"/>
        </w:rPr>
        <w:t xml:space="preserve"> 4</w:t>
      </w:r>
      <w:r w:rsidR="000F10C9">
        <w:rPr>
          <w:rFonts w:asciiTheme="minorHAnsi" w:hAnsiTheme="minorHAnsi" w:cstheme="minorHAnsi"/>
          <w:bCs/>
          <w:sz w:val="24"/>
        </w:rPr>
        <w:t>.</w:t>
      </w:r>
    </w:p>
    <w:p w:rsidR="000102F7" w:rsidRPr="00CB3ADC" w:rsidRDefault="000102F7" w:rsidP="00CB3ADC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Cs/>
          <w:sz w:val="24"/>
        </w:rPr>
      </w:pPr>
    </w:p>
    <w:p w:rsidR="00D4300E" w:rsidRDefault="007D5232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Strony ustalają odpowiedzialność za niewykonanie l</w:t>
      </w:r>
      <w:r w:rsidR="00D4300E">
        <w:rPr>
          <w:rFonts w:asciiTheme="minorHAnsi" w:hAnsiTheme="minorHAnsi" w:cstheme="minorHAnsi"/>
          <w:bCs/>
          <w:noProof w:val="0"/>
          <w:lang w:val="pl-PL" w:eastAsia="ar-SA"/>
        </w:rPr>
        <w:t xml:space="preserve">ub nienależyte wykonanie umowy </w:t>
      </w:r>
    </w:p>
    <w:p w:rsidR="007D5232" w:rsidRPr="00CB3ADC" w:rsidRDefault="007D5232" w:rsidP="00D4300E">
      <w:pPr>
        <w:pStyle w:val="Akapitzlist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 formie kar umownych.</w:t>
      </w:r>
    </w:p>
    <w:p w:rsidR="007D5232" w:rsidRPr="00CB3ADC" w:rsidRDefault="007D5232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Wykonawca zapłaci Zamawiającemu karę umowną:</w:t>
      </w:r>
    </w:p>
    <w:p w:rsidR="007D5232" w:rsidRPr="00CB3ADC" w:rsidRDefault="007D5232" w:rsidP="00CB3AD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lastRenderedPageBreak/>
        <w:t xml:space="preserve">w przypadku odstąpienia od umowy przez Zamawiającego z przyczyn leżących po stronie Wykonawcy lub za rozwiązanie umowy przez Wykonawcę z przyczyn leżących po jego stronie – w wysokości 10% wynagrodzenia brutto, o którym mowa w § 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>3</w:t>
      </w:r>
      <w:r w:rsidR="00C70BC6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ust. 1;</w:t>
      </w:r>
    </w:p>
    <w:p w:rsidR="00C70BC6" w:rsidRPr="00CB3ADC" w:rsidRDefault="00C70BC6" w:rsidP="00CB3AD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w przypadku przekroczenia terminu 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realizacji usługi, 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o którym mowa w § 2 ust. 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1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z przyczyn leżących po stronie Wykonawcy za każdy dzień zwłoki 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>wykonaniu usługi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w wysokości 0,2 % </w:t>
      </w:r>
      <w:r w:rsidR="00AE1B53" w:rsidRPr="00CB3ADC">
        <w:rPr>
          <w:rFonts w:asciiTheme="minorHAnsi" w:hAnsiTheme="minorHAnsi" w:cstheme="minorHAnsi"/>
          <w:bCs/>
          <w:noProof w:val="0"/>
          <w:lang w:val="pl-PL" w:eastAsia="ar-SA"/>
        </w:rPr>
        <w:t>wartości umowy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.</w:t>
      </w:r>
    </w:p>
    <w:p w:rsidR="007D5232" w:rsidRPr="00CB3ADC" w:rsidRDefault="007D5232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Na kary umowne zostanie wystawiona przez Zamawiającego nota obciążeniowa.</w:t>
      </w:r>
    </w:p>
    <w:p w:rsidR="007D5232" w:rsidRPr="00CB3ADC" w:rsidRDefault="007D5232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Roszczenia z tytułu kar umownych będą potrącane z wynagrodzenia należnego Wykonawcy.</w:t>
      </w:r>
    </w:p>
    <w:p w:rsidR="007D5232" w:rsidRPr="00CB3ADC" w:rsidRDefault="007D5232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Kary umowne zostaną przekazane przez Wykonawcę na rachunek wskazany przez Zamawiającego w nocie obciążeniowej, w terminie 14 dni od dnia otrzymania </w:t>
      </w:r>
      <w:r w:rsidR="000B4FEC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od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Zamawiającego noty obciążeniowej, jeżeli taka forma zapłaty kary umownej zostanie wybrana przez Zamawiającego. </w:t>
      </w:r>
    </w:p>
    <w:p w:rsidR="007D5232" w:rsidRPr="00CB3ADC" w:rsidRDefault="00532101" w:rsidP="00CB3ADC">
      <w:pPr>
        <w:pStyle w:val="Akapitzlist"/>
        <w:numPr>
          <w:ilvl w:val="3"/>
          <w:numId w:val="12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</w:t>
      </w:r>
      <w:r w:rsidR="007D5232" w:rsidRPr="00CB3ADC">
        <w:rPr>
          <w:rFonts w:asciiTheme="minorHAnsi" w:hAnsiTheme="minorHAnsi" w:cstheme="minorHAnsi"/>
          <w:bCs/>
          <w:noProof w:val="0"/>
          <w:lang w:val="pl-PL" w:eastAsia="ar-SA"/>
        </w:rPr>
        <w:t>Zamawiający zastrzega sobie prawo dochodzenia odszkodowania przewyższającego wysokość kar umownych na zasadach ogólnych.</w:t>
      </w:r>
    </w:p>
    <w:p w:rsidR="007D5232" w:rsidRPr="00CB3ADC" w:rsidRDefault="007D5232" w:rsidP="00CB3ADC">
      <w:pPr>
        <w:tabs>
          <w:tab w:val="num" w:pos="360"/>
        </w:tabs>
        <w:spacing w:line="276" w:lineRule="auto"/>
        <w:ind w:left="284" w:hanging="284"/>
        <w:rPr>
          <w:rFonts w:asciiTheme="minorHAnsi" w:hAnsiTheme="minorHAnsi" w:cstheme="minorHAnsi"/>
          <w:bCs/>
          <w:sz w:val="24"/>
        </w:rPr>
      </w:pPr>
    </w:p>
    <w:p w:rsidR="007D5232" w:rsidRPr="00CB3ADC" w:rsidRDefault="007D5232" w:rsidP="00CB3ADC">
      <w:pPr>
        <w:tabs>
          <w:tab w:val="num" w:pos="360"/>
        </w:tabs>
        <w:spacing w:line="276" w:lineRule="auto"/>
        <w:ind w:left="360" w:hanging="360"/>
        <w:jc w:val="center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>§</w:t>
      </w:r>
      <w:r w:rsidR="00112AF8" w:rsidRPr="00CB3ADC">
        <w:rPr>
          <w:rFonts w:asciiTheme="minorHAnsi" w:hAnsiTheme="minorHAnsi" w:cstheme="minorHAnsi"/>
          <w:bCs/>
          <w:sz w:val="24"/>
        </w:rPr>
        <w:t xml:space="preserve"> </w:t>
      </w:r>
      <w:r w:rsidR="00A80CE8" w:rsidRPr="00CB3ADC">
        <w:rPr>
          <w:rFonts w:asciiTheme="minorHAnsi" w:hAnsiTheme="minorHAnsi" w:cstheme="minorHAnsi"/>
          <w:bCs/>
          <w:sz w:val="24"/>
        </w:rPr>
        <w:t>5</w:t>
      </w:r>
      <w:r w:rsidR="000F10C9">
        <w:rPr>
          <w:rFonts w:asciiTheme="minorHAnsi" w:hAnsiTheme="minorHAnsi" w:cstheme="minorHAnsi"/>
          <w:bCs/>
          <w:sz w:val="24"/>
        </w:rPr>
        <w:t>.</w:t>
      </w:r>
    </w:p>
    <w:p w:rsidR="00F631A6" w:rsidRPr="00CB3ADC" w:rsidRDefault="00E01684" w:rsidP="00CB3A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Zamawiającemu przysługuje prawo do odstąpienia od umowy w przypadku</w:t>
      </w:r>
      <w:r w:rsidR="00A80CE8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likwidacji, ogłoszenia upadłości lub rozwiązania przedsiębiorstwa </w:t>
      </w:r>
      <w:r w:rsidR="002F3A79" w:rsidRPr="00CB3ADC">
        <w:rPr>
          <w:rFonts w:asciiTheme="minorHAnsi" w:hAnsiTheme="minorHAnsi" w:cstheme="minorHAnsi"/>
          <w:bCs/>
          <w:noProof w:val="0"/>
          <w:lang w:val="pl-PL" w:eastAsia="ar-SA"/>
        </w:rPr>
        <w:t>W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ykonawcy; </w:t>
      </w:r>
    </w:p>
    <w:p w:rsidR="00C85A12" w:rsidRPr="00CB3ADC" w:rsidRDefault="00E3060C" w:rsidP="00CB3AD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 xml:space="preserve">W razie zaistnienia istotnej zmiany okoliczności powodującej, że wykonanie umowy nie leży w interesie </w:t>
      </w:r>
      <w:r w:rsidR="003D5FC8" w:rsidRPr="00CB3ADC">
        <w:rPr>
          <w:rFonts w:asciiTheme="minorHAnsi" w:hAnsiTheme="minorHAnsi" w:cstheme="minorHAnsi"/>
          <w:bCs/>
          <w:sz w:val="24"/>
        </w:rPr>
        <w:t>Zamawiaj</w:t>
      </w:r>
      <w:r w:rsidR="00A97D7C" w:rsidRPr="00CB3ADC">
        <w:rPr>
          <w:rFonts w:asciiTheme="minorHAnsi" w:hAnsiTheme="minorHAnsi" w:cstheme="minorHAnsi"/>
          <w:bCs/>
          <w:sz w:val="24"/>
        </w:rPr>
        <w:t>ą</w:t>
      </w:r>
      <w:r w:rsidR="003D5FC8" w:rsidRPr="00CB3ADC">
        <w:rPr>
          <w:rFonts w:asciiTheme="minorHAnsi" w:hAnsiTheme="minorHAnsi" w:cstheme="minorHAnsi"/>
          <w:bCs/>
          <w:sz w:val="24"/>
        </w:rPr>
        <w:t>cego</w:t>
      </w:r>
      <w:r w:rsidRPr="00CB3ADC">
        <w:rPr>
          <w:rFonts w:asciiTheme="minorHAnsi" w:hAnsiTheme="minorHAnsi" w:cstheme="minorHAnsi"/>
          <w:bCs/>
          <w:sz w:val="24"/>
        </w:rPr>
        <w:t>, czego nie można było przewidzieć w chwili zawarcia umowy, lub dalsze wykonywanie umowy może zagrozić istotnemu interesowi bezpieczeństwa państwa lub bezpieczeństwu publicznemu, Zamaw</w:t>
      </w:r>
      <w:r w:rsidR="00D4300E">
        <w:rPr>
          <w:rFonts w:asciiTheme="minorHAnsi" w:hAnsiTheme="minorHAnsi" w:cstheme="minorHAnsi"/>
          <w:bCs/>
          <w:sz w:val="24"/>
        </w:rPr>
        <w:t>iający może odstąpić od umowy w </w:t>
      </w:r>
      <w:r w:rsidRPr="00CB3ADC">
        <w:rPr>
          <w:rFonts w:asciiTheme="minorHAnsi" w:hAnsiTheme="minorHAnsi" w:cstheme="minorHAnsi"/>
          <w:bCs/>
          <w:sz w:val="24"/>
        </w:rPr>
        <w:t>terminie 30 dni od powzięcia wiadomości o tych okolicznościach. W takim przypadku Wykonawcy przysługuje jedynie prawo żądania wynagrodzenia naliczonego za wykonaną część robót.</w:t>
      </w:r>
    </w:p>
    <w:p w:rsidR="007D5232" w:rsidRPr="00CB3ADC" w:rsidRDefault="007D5232" w:rsidP="00CB3AD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>Odst</w:t>
      </w:r>
      <w:r w:rsidR="00D4300E">
        <w:rPr>
          <w:rFonts w:asciiTheme="minorHAnsi" w:hAnsiTheme="minorHAnsi" w:cstheme="minorHAnsi"/>
          <w:bCs/>
          <w:sz w:val="24"/>
        </w:rPr>
        <w:t xml:space="preserve">ąpienie od </w:t>
      </w:r>
      <w:r w:rsidRPr="00CB3ADC">
        <w:rPr>
          <w:rFonts w:asciiTheme="minorHAnsi" w:hAnsiTheme="minorHAnsi" w:cstheme="minorHAnsi"/>
          <w:bCs/>
          <w:sz w:val="24"/>
        </w:rPr>
        <w:t>umowy wymaga formy pi</w:t>
      </w:r>
      <w:r w:rsidR="00D4300E">
        <w:rPr>
          <w:rFonts w:asciiTheme="minorHAnsi" w:hAnsiTheme="minorHAnsi" w:cstheme="minorHAnsi"/>
          <w:bCs/>
          <w:sz w:val="24"/>
        </w:rPr>
        <w:t>semnej pod rygorem nieważności.</w:t>
      </w:r>
    </w:p>
    <w:p w:rsidR="007D5232" w:rsidRPr="00CB3ADC" w:rsidRDefault="007D5232" w:rsidP="00CB3ADC">
      <w:pPr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</w:p>
    <w:p w:rsidR="007D5232" w:rsidRPr="00CB3ADC" w:rsidRDefault="007D5232" w:rsidP="00CB3ADC">
      <w:pPr>
        <w:spacing w:line="276" w:lineRule="auto"/>
        <w:ind w:left="360" w:hanging="360"/>
        <w:jc w:val="center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>§</w:t>
      </w:r>
      <w:r w:rsidR="00EC3616" w:rsidRPr="00CB3ADC">
        <w:rPr>
          <w:rFonts w:asciiTheme="minorHAnsi" w:hAnsiTheme="minorHAnsi" w:cstheme="minorHAnsi"/>
          <w:bCs/>
          <w:sz w:val="24"/>
        </w:rPr>
        <w:t xml:space="preserve"> </w:t>
      </w:r>
      <w:r w:rsidR="00A80CE8" w:rsidRPr="00CB3ADC">
        <w:rPr>
          <w:rFonts w:asciiTheme="minorHAnsi" w:hAnsiTheme="minorHAnsi" w:cstheme="minorHAnsi"/>
          <w:bCs/>
          <w:sz w:val="24"/>
        </w:rPr>
        <w:t>6</w:t>
      </w:r>
      <w:r w:rsidR="000F10C9">
        <w:rPr>
          <w:rFonts w:asciiTheme="minorHAnsi" w:hAnsiTheme="minorHAnsi" w:cstheme="minorHAnsi"/>
          <w:bCs/>
          <w:sz w:val="24"/>
        </w:rPr>
        <w:t>.</w:t>
      </w:r>
    </w:p>
    <w:p w:rsidR="007D5232" w:rsidRPr="00CB3ADC" w:rsidRDefault="007D5232" w:rsidP="00CB3ADC">
      <w:pPr>
        <w:pStyle w:val="Akapitzlist"/>
        <w:numPr>
          <w:ilvl w:val="0"/>
          <w:numId w:val="15"/>
        </w:numPr>
        <w:autoSpaceDN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Zamawiający nie wyraża zgody na przelew wierzytelności wynikających z umowy ani powstałych ani przyszły</w:t>
      </w:r>
      <w:r w:rsidR="00D4300E">
        <w:rPr>
          <w:rFonts w:asciiTheme="minorHAnsi" w:hAnsiTheme="minorHAnsi" w:cstheme="minorHAnsi"/>
          <w:bCs/>
          <w:noProof w:val="0"/>
          <w:lang w:val="pl-PL" w:eastAsia="ar-SA"/>
        </w:rPr>
        <w:t xml:space="preserve">ch na rzecz osób trzecich, bez 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pisemnej zgody Zamawiającego.</w:t>
      </w:r>
    </w:p>
    <w:p w:rsidR="00A10879" w:rsidRPr="00CB3ADC" w:rsidRDefault="007D5232" w:rsidP="00CB3ADC">
      <w:pPr>
        <w:pStyle w:val="Akapitzlist"/>
        <w:numPr>
          <w:ilvl w:val="0"/>
          <w:numId w:val="15"/>
        </w:numPr>
        <w:autoSpaceDN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Ewentualne spory wynikłe w związku z realizacją przedmiotu umowy będą rozstrzygane polubownie w drodze porozumienia, a po wyczerpaniu tego trybu, przez sąd powszechny właściwy miejscowo dla siedziby Zamawiającego.</w:t>
      </w:r>
    </w:p>
    <w:p w:rsidR="00A10879" w:rsidRPr="00CB3ADC" w:rsidRDefault="00A10879" w:rsidP="00CB3ADC">
      <w:pPr>
        <w:pStyle w:val="Akapitzlist"/>
        <w:numPr>
          <w:ilvl w:val="0"/>
          <w:numId w:val="15"/>
        </w:numPr>
        <w:autoSpaceDN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Zmiana postanowień zawartej umowy może nastąpić wyłącznie za zgodą obu stron wyrażoną w formie pisemnego aneksu  pod rygorem nieważności.</w:t>
      </w:r>
    </w:p>
    <w:p w:rsidR="007D5232" w:rsidRPr="00CB3ADC" w:rsidRDefault="00A10879" w:rsidP="00CB3ADC">
      <w:pPr>
        <w:pStyle w:val="Akapitzlist"/>
        <w:numPr>
          <w:ilvl w:val="0"/>
          <w:numId w:val="15"/>
        </w:numPr>
        <w:autoSpaceDN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>W</w:t>
      </w:r>
      <w:r w:rsidR="007D5232"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sprawach, których nie reguluje niniejsza umowa, będą miały zastosowanie przepisy ustawy z dnia 23 kwietnia 1964 r. Kodeks cywilny.</w:t>
      </w:r>
    </w:p>
    <w:p w:rsidR="007D5232" w:rsidRPr="00CB3ADC" w:rsidRDefault="007D5232" w:rsidP="00CB3ADC">
      <w:pPr>
        <w:pStyle w:val="Akapitzlist"/>
        <w:numPr>
          <w:ilvl w:val="0"/>
          <w:numId w:val="15"/>
        </w:numPr>
        <w:autoSpaceDN w:val="0"/>
        <w:spacing w:line="276" w:lineRule="auto"/>
        <w:jc w:val="both"/>
        <w:rPr>
          <w:rFonts w:asciiTheme="minorHAnsi" w:hAnsiTheme="minorHAnsi" w:cstheme="minorHAnsi"/>
          <w:bCs/>
          <w:noProof w:val="0"/>
          <w:lang w:val="pl-PL" w:eastAsia="ar-SA"/>
        </w:rPr>
      </w:pP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Umowa została sporządzona w </w:t>
      </w:r>
      <w:r w:rsidR="00A80CE8" w:rsidRPr="00CB3ADC">
        <w:rPr>
          <w:rFonts w:asciiTheme="minorHAnsi" w:hAnsiTheme="minorHAnsi" w:cstheme="minorHAnsi"/>
          <w:bCs/>
          <w:noProof w:val="0"/>
          <w:lang w:val="pl-PL" w:eastAsia="ar-SA"/>
        </w:rPr>
        <w:t>trzech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</w:t>
      </w:r>
      <w:r w:rsidR="00D4300E">
        <w:rPr>
          <w:rFonts w:asciiTheme="minorHAnsi" w:hAnsiTheme="minorHAnsi" w:cstheme="minorHAnsi"/>
          <w:bCs/>
          <w:noProof w:val="0"/>
          <w:lang w:val="pl-PL" w:eastAsia="ar-SA"/>
        </w:rPr>
        <w:t xml:space="preserve"> jednobrzmiących egzemplarzach,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</w:t>
      </w:r>
      <w:r w:rsidR="00A80CE8" w:rsidRPr="00CB3ADC">
        <w:rPr>
          <w:rFonts w:asciiTheme="minorHAnsi" w:hAnsiTheme="minorHAnsi" w:cstheme="minorHAnsi"/>
          <w:bCs/>
          <w:noProof w:val="0"/>
          <w:lang w:val="pl-PL" w:eastAsia="ar-SA"/>
        </w:rPr>
        <w:t>dwa</w:t>
      </w:r>
      <w:r w:rsidR="00D4300E">
        <w:rPr>
          <w:rFonts w:asciiTheme="minorHAnsi" w:hAnsiTheme="minorHAnsi" w:cstheme="minorHAnsi"/>
          <w:bCs/>
          <w:noProof w:val="0"/>
          <w:lang w:val="pl-PL" w:eastAsia="ar-SA"/>
        </w:rPr>
        <w:t xml:space="preserve"> dla Zamawiającego</w:t>
      </w:r>
      <w:r w:rsidRPr="00CB3ADC">
        <w:rPr>
          <w:rFonts w:asciiTheme="minorHAnsi" w:hAnsiTheme="minorHAnsi" w:cstheme="minorHAnsi"/>
          <w:bCs/>
          <w:noProof w:val="0"/>
          <w:lang w:val="pl-PL" w:eastAsia="ar-SA"/>
        </w:rPr>
        <w:t xml:space="preserve"> i jeden dla Wykonawcy.</w:t>
      </w:r>
    </w:p>
    <w:p w:rsidR="007D5232" w:rsidRPr="00CB3ADC" w:rsidRDefault="007D5232" w:rsidP="00CB3ADC">
      <w:pPr>
        <w:pStyle w:val="Nagwek1"/>
        <w:spacing w:line="276" w:lineRule="auto"/>
        <w:ind w:firstLine="708"/>
        <w:jc w:val="both"/>
        <w:rPr>
          <w:rFonts w:asciiTheme="minorHAnsi" w:eastAsia="MS Mincho" w:hAnsiTheme="minorHAnsi" w:cstheme="minorHAnsi"/>
          <w:bCs/>
          <w:color w:val="auto"/>
          <w:szCs w:val="24"/>
        </w:rPr>
      </w:pPr>
    </w:p>
    <w:p w:rsidR="00B04C6E" w:rsidRPr="00CB3ADC" w:rsidRDefault="006E7328" w:rsidP="00CB3ADC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CB3ADC">
        <w:rPr>
          <w:rFonts w:asciiTheme="minorHAnsi" w:hAnsiTheme="minorHAnsi" w:cstheme="minorHAnsi"/>
          <w:bCs/>
          <w:sz w:val="24"/>
        </w:rPr>
        <w:t xml:space="preserve">           </w:t>
      </w:r>
      <w:r w:rsidR="008C01B9" w:rsidRPr="00CB3ADC">
        <w:rPr>
          <w:rFonts w:asciiTheme="minorHAnsi" w:hAnsiTheme="minorHAnsi" w:cstheme="minorHAnsi"/>
          <w:bCs/>
          <w:sz w:val="24"/>
        </w:rPr>
        <w:t>Zamawiający:</w:t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19377D" w:rsidRPr="00CB3ADC">
        <w:rPr>
          <w:rFonts w:asciiTheme="minorHAnsi" w:hAnsiTheme="minorHAnsi" w:cstheme="minorHAnsi"/>
          <w:bCs/>
          <w:sz w:val="24"/>
        </w:rPr>
        <w:tab/>
      </w:r>
      <w:r w:rsidR="008C01B9" w:rsidRPr="00CB3ADC">
        <w:rPr>
          <w:rFonts w:asciiTheme="minorHAnsi" w:hAnsiTheme="minorHAnsi" w:cstheme="minorHAnsi"/>
          <w:bCs/>
          <w:sz w:val="24"/>
        </w:rPr>
        <w:t>Wykonawca:</w:t>
      </w:r>
    </w:p>
    <w:sectPr w:rsidR="00B04C6E" w:rsidRPr="00CB3ADC" w:rsidSect="00345BC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39" w:right="1105" w:bottom="1701" w:left="1134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4B" w:rsidRDefault="000A254B">
      <w:r>
        <w:separator/>
      </w:r>
    </w:p>
  </w:endnote>
  <w:endnote w:type="continuationSeparator" w:id="0">
    <w:p w:rsidR="000A254B" w:rsidRDefault="000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8A" w:rsidRDefault="00CF1FA6" w:rsidP="000365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46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68A" w:rsidRDefault="0099468A" w:rsidP="000365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8A" w:rsidRDefault="00CF1FA6" w:rsidP="00E307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46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64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468A" w:rsidRDefault="000A254B" w:rsidP="0003653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1pt;height:15.1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9468A" w:rsidRDefault="0099468A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4B" w:rsidRDefault="000A254B">
      <w:r>
        <w:separator/>
      </w:r>
    </w:p>
  </w:footnote>
  <w:footnote w:type="continuationSeparator" w:id="0">
    <w:p w:rsidR="000A254B" w:rsidRDefault="000A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8A" w:rsidRDefault="0099468A" w:rsidP="001E4016">
    <w:pPr>
      <w:pStyle w:val="Nagwek"/>
      <w:tabs>
        <w:tab w:val="left" w:pos="36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8" w15:restartNumberingAfterBreak="0">
    <w:nsid w:val="059714BC"/>
    <w:multiLevelType w:val="hybridMultilevel"/>
    <w:tmpl w:val="DECE1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26295"/>
    <w:multiLevelType w:val="multilevel"/>
    <w:tmpl w:val="199E1C60"/>
    <w:styleLink w:val="WW8Num16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8815C17"/>
    <w:multiLevelType w:val="hybridMultilevel"/>
    <w:tmpl w:val="C7603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0D0D"/>
    <w:multiLevelType w:val="multilevel"/>
    <w:tmpl w:val="A41C76BE"/>
    <w:styleLink w:val="WW8Num44"/>
    <w:lvl w:ilvl="0">
      <w:start w:val="11"/>
      <w:numFmt w:val="decimal"/>
      <w:lvlText w:val="%1."/>
      <w:lvlJc w:val="left"/>
      <w:rPr>
        <w:rFonts w:ascii="Cambria" w:hAnsi="Cambria" w:cs="Tahoma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12" w15:restartNumberingAfterBreak="0">
    <w:nsid w:val="22D1666C"/>
    <w:multiLevelType w:val="multilevel"/>
    <w:tmpl w:val="F8E06470"/>
    <w:styleLink w:val="WW8Num43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81C6DF6"/>
    <w:multiLevelType w:val="hybridMultilevel"/>
    <w:tmpl w:val="3DA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166"/>
    <w:multiLevelType w:val="multilevel"/>
    <w:tmpl w:val="4EFC93D8"/>
    <w:styleLink w:val="WW8Num14"/>
    <w:lvl w:ilvl="0">
      <w:start w:val="2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)"/>
      <w:lvlJc w:val="left"/>
      <w:rPr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 w:val="0"/>
        <w:i w:val="0"/>
      </w:rPr>
    </w:lvl>
    <w:lvl w:ilvl="5">
      <w:start w:val="1"/>
      <w:numFmt w:val="decimal"/>
      <w:lvlText w:val="%6."/>
      <w:lvlJc w:val="left"/>
      <w:rPr>
        <w:b w:val="0"/>
        <w:i w:val="0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2AB7F98"/>
    <w:multiLevelType w:val="multilevel"/>
    <w:tmpl w:val="32B6F68C"/>
    <w:styleLink w:val="WW8Num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8"/>
      <w:numFmt w:val="lowerLetter"/>
      <w:lvlText w:val="%2)"/>
      <w:lvlJc w:val="left"/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lowerLetter"/>
      <w:lvlText w:val="%3) 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9E24E26"/>
    <w:multiLevelType w:val="multilevel"/>
    <w:tmpl w:val="93689B64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B282696"/>
    <w:multiLevelType w:val="hybridMultilevel"/>
    <w:tmpl w:val="CA243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D0C8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A2111"/>
    <w:multiLevelType w:val="multilevel"/>
    <w:tmpl w:val="B0F08CCC"/>
    <w:styleLink w:val="WW8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D7958CB"/>
    <w:multiLevelType w:val="hybridMultilevel"/>
    <w:tmpl w:val="619E8358"/>
    <w:lvl w:ilvl="0" w:tplc="43E61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B2CD0"/>
    <w:multiLevelType w:val="hybridMultilevel"/>
    <w:tmpl w:val="E81C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A6955"/>
    <w:multiLevelType w:val="multilevel"/>
    <w:tmpl w:val="5A608FD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3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EC3236"/>
    <w:multiLevelType w:val="hybridMultilevel"/>
    <w:tmpl w:val="070E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46878"/>
    <w:multiLevelType w:val="multilevel"/>
    <w:tmpl w:val="08F8547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8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 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9E6FED"/>
    <w:multiLevelType w:val="hybridMultilevel"/>
    <w:tmpl w:val="5F06E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06D0"/>
    <w:multiLevelType w:val="hybridMultilevel"/>
    <w:tmpl w:val="E79CD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18"/>
  </w:num>
  <w:num w:numId="9">
    <w:abstractNumId w:val="21"/>
  </w:num>
  <w:num w:numId="10">
    <w:abstractNumId w:val="19"/>
  </w:num>
  <w:num w:numId="11">
    <w:abstractNumId w:val="13"/>
  </w:num>
  <w:num w:numId="12">
    <w:abstractNumId w:val="22"/>
  </w:num>
  <w:num w:numId="13">
    <w:abstractNumId w:val="24"/>
  </w:num>
  <w:num w:numId="14">
    <w:abstractNumId w:val="17"/>
  </w:num>
  <w:num w:numId="15">
    <w:abstractNumId w:val="20"/>
  </w:num>
  <w:num w:numId="16">
    <w:abstractNumId w:val="25"/>
  </w:num>
  <w:num w:numId="17">
    <w:abstractNumId w:val="8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127A"/>
    <w:rsid w:val="000102F7"/>
    <w:rsid w:val="00016E54"/>
    <w:rsid w:val="00023BED"/>
    <w:rsid w:val="00025ACB"/>
    <w:rsid w:val="00031958"/>
    <w:rsid w:val="00032000"/>
    <w:rsid w:val="0003224E"/>
    <w:rsid w:val="00034755"/>
    <w:rsid w:val="000350D8"/>
    <w:rsid w:val="00036539"/>
    <w:rsid w:val="0003691D"/>
    <w:rsid w:val="00042464"/>
    <w:rsid w:val="00046D79"/>
    <w:rsid w:val="000473EB"/>
    <w:rsid w:val="0006115A"/>
    <w:rsid w:val="00067CE4"/>
    <w:rsid w:val="00070201"/>
    <w:rsid w:val="00077B95"/>
    <w:rsid w:val="00090F7C"/>
    <w:rsid w:val="000A1323"/>
    <w:rsid w:val="000A254B"/>
    <w:rsid w:val="000A38FD"/>
    <w:rsid w:val="000A5163"/>
    <w:rsid w:val="000A5B88"/>
    <w:rsid w:val="000B33A0"/>
    <w:rsid w:val="000B4FEC"/>
    <w:rsid w:val="000C2BD4"/>
    <w:rsid w:val="000C3471"/>
    <w:rsid w:val="000C5040"/>
    <w:rsid w:val="000D15E1"/>
    <w:rsid w:val="000E1E18"/>
    <w:rsid w:val="000E396E"/>
    <w:rsid w:val="000E39FA"/>
    <w:rsid w:val="000E683D"/>
    <w:rsid w:val="000F10C9"/>
    <w:rsid w:val="000F71AC"/>
    <w:rsid w:val="00100872"/>
    <w:rsid w:val="00112AF8"/>
    <w:rsid w:val="001236CF"/>
    <w:rsid w:val="00127A8C"/>
    <w:rsid w:val="00136EB7"/>
    <w:rsid w:val="00137676"/>
    <w:rsid w:val="0014006F"/>
    <w:rsid w:val="00140946"/>
    <w:rsid w:val="001451D0"/>
    <w:rsid w:val="001475C5"/>
    <w:rsid w:val="00150E78"/>
    <w:rsid w:val="0015326F"/>
    <w:rsid w:val="001573DB"/>
    <w:rsid w:val="0016224C"/>
    <w:rsid w:val="00166998"/>
    <w:rsid w:val="00170928"/>
    <w:rsid w:val="0018227A"/>
    <w:rsid w:val="00187EEA"/>
    <w:rsid w:val="00191668"/>
    <w:rsid w:val="0019377D"/>
    <w:rsid w:val="00197DC5"/>
    <w:rsid w:val="001A0BFC"/>
    <w:rsid w:val="001A33F5"/>
    <w:rsid w:val="001A3DE5"/>
    <w:rsid w:val="001B64D4"/>
    <w:rsid w:val="001B7129"/>
    <w:rsid w:val="001C306B"/>
    <w:rsid w:val="001C3FED"/>
    <w:rsid w:val="001C6E0D"/>
    <w:rsid w:val="001D15B9"/>
    <w:rsid w:val="001D1808"/>
    <w:rsid w:val="001D2CF9"/>
    <w:rsid w:val="001D2D11"/>
    <w:rsid w:val="001E4016"/>
    <w:rsid w:val="001E6D2E"/>
    <w:rsid w:val="001E6E99"/>
    <w:rsid w:val="001F05AA"/>
    <w:rsid w:val="001F0A79"/>
    <w:rsid w:val="001F173E"/>
    <w:rsid w:val="001F5361"/>
    <w:rsid w:val="001F5701"/>
    <w:rsid w:val="002033A9"/>
    <w:rsid w:val="0020479B"/>
    <w:rsid w:val="00204E23"/>
    <w:rsid w:val="00217BBA"/>
    <w:rsid w:val="00220233"/>
    <w:rsid w:val="0022201E"/>
    <w:rsid w:val="00225962"/>
    <w:rsid w:val="00243A1F"/>
    <w:rsid w:val="00252882"/>
    <w:rsid w:val="00253273"/>
    <w:rsid w:val="002660CE"/>
    <w:rsid w:val="00266DDD"/>
    <w:rsid w:val="00271479"/>
    <w:rsid w:val="002724B8"/>
    <w:rsid w:val="002730E3"/>
    <w:rsid w:val="00282CFE"/>
    <w:rsid w:val="00282DE2"/>
    <w:rsid w:val="0029098A"/>
    <w:rsid w:val="002938E3"/>
    <w:rsid w:val="00293C59"/>
    <w:rsid w:val="00296094"/>
    <w:rsid w:val="002A3B2F"/>
    <w:rsid w:val="002C4F88"/>
    <w:rsid w:val="002D15C5"/>
    <w:rsid w:val="002E221D"/>
    <w:rsid w:val="002E6945"/>
    <w:rsid w:val="002F3A79"/>
    <w:rsid w:val="00301E7B"/>
    <w:rsid w:val="00303EA2"/>
    <w:rsid w:val="003049E5"/>
    <w:rsid w:val="00310705"/>
    <w:rsid w:val="00311B38"/>
    <w:rsid w:val="003157CF"/>
    <w:rsid w:val="0031716B"/>
    <w:rsid w:val="00322268"/>
    <w:rsid w:val="00322A9F"/>
    <w:rsid w:val="00324C25"/>
    <w:rsid w:val="00326A65"/>
    <w:rsid w:val="0033015A"/>
    <w:rsid w:val="00330F55"/>
    <w:rsid w:val="0033550E"/>
    <w:rsid w:val="00337642"/>
    <w:rsid w:val="0033777F"/>
    <w:rsid w:val="00345560"/>
    <w:rsid w:val="00345BC1"/>
    <w:rsid w:val="00355C39"/>
    <w:rsid w:val="00366514"/>
    <w:rsid w:val="00366767"/>
    <w:rsid w:val="00367E0D"/>
    <w:rsid w:val="00370015"/>
    <w:rsid w:val="00372C1E"/>
    <w:rsid w:val="003740C8"/>
    <w:rsid w:val="003753C7"/>
    <w:rsid w:val="00382370"/>
    <w:rsid w:val="00384717"/>
    <w:rsid w:val="003933EA"/>
    <w:rsid w:val="00395A63"/>
    <w:rsid w:val="003A3B02"/>
    <w:rsid w:val="003A5D10"/>
    <w:rsid w:val="003A6414"/>
    <w:rsid w:val="003A67B3"/>
    <w:rsid w:val="003B247A"/>
    <w:rsid w:val="003B7BEA"/>
    <w:rsid w:val="003C487E"/>
    <w:rsid w:val="003C7B4F"/>
    <w:rsid w:val="003D3CCA"/>
    <w:rsid w:val="003D5FC8"/>
    <w:rsid w:val="003D6E2E"/>
    <w:rsid w:val="003E092C"/>
    <w:rsid w:val="003E0E56"/>
    <w:rsid w:val="003E17F6"/>
    <w:rsid w:val="003E2CF7"/>
    <w:rsid w:val="003E41ED"/>
    <w:rsid w:val="003F0DC2"/>
    <w:rsid w:val="003F3133"/>
    <w:rsid w:val="003F4566"/>
    <w:rsid w:val="003F53FC"/>
    <w:rsid w:val="004001BE"/>
    <w:rsid w:val="004201DE"/>
    <w:rsid w:val="00420684"/>
    <w:rsid w:val="004228AD"/>
    <w:rsid w:val="00425A9F"/>
    <w:rsid w:val="0042619D"/>
    <w:rsid w:val="00430511"/>
    <w:rsid w:val="00435E74"/>
    <w:rsid w:val="00440524"/>
    <w:rsid w:val="004410A2"/>
    <w:rsid w:val="0046202F"/>
    <w:rsid w:val="004637C4"/>
    <w:rsid w:val="004679D1"/>
    <w:rsid w:val="0047390A"/>
    <w:rsid w:val="0048570B"/>
    <w:rsid w:val="0048590C"/>
    <w:rsid w:val="00491EED"/>
    <w:rsid w:val="004933FA"/>
    <w:rsid w:val="004A3B83"/>
    <w:rsid w:val="004A4F54"/>
    <w:rsid w:val="004A50FC"/>
    <w:rsid w:val="004B440C"/>
    <w:rsid w:val="004B67B9"/>
    <w:rsid w:val="004C36B8"/>
    <w:rsid w:val="004C5624"/>
    <w:rsid w:val="004C7E0F"/>
    <w:rsid w:val="004D058C"/>
    <w:rsid w:val="004D063C"/>
    <w:rsid w:val="004E7B13"/>
    <w:rsid w:val="004F0FCA"/>
    <w:rsid w:val="004F3934"/>
    <w:rsid w:val="00504955"/>
    <w:rsid w:val="005242A1"/>
    <w:rsid w:val="00532101"/>
    <w:rsid w:val="00545A20"/>
    <w:rsid w:val="00551537"/>
    <w:rsid w:val="00552EE8"/>
    <w:rsid w:val="00553539"/>
    <w:rsid w:val="0055641E"/>
    <w:rsid w:val="00557D95"/>
    <w:rsid w:val="00564F70"/>
    <w:rsid w:val="005707E1"/>
    <w:rsid w:val="005756E5"/>
    <w:rsid w:val="00576EDF"/>
    <w:rsid w:val="00577BAC"/>
    <w:rsid w:val="0058041A"/>
    <w:rsid w:val="00580C3E"/>
    <w:rsid w:val="0058190D"/>
    <w:rsid w:val="00581B4B"/>
    <w:rsid w:val="00581BB1"/>
    <w:rsid w:val="00583C0B"/>
    <w:rsid w:val="00587FF2"/>
    <w:rsid w:val="005916E0"/>
    <w:rsid w:val="005935EE"/>
    <w:rsid w:val="00593C11"/>
    <w:rsid w:val="005964F2"/>
    <w:rsid w:val="005A2A37"/>
    <w:rsid w:val="005B6A50"/>
    <w:rsid w:val="005B6AC0"/>
    <w:rsid w:val="005F4570"/>
    <w:rsid w:val="005F73F1"/>
    <w:rsid w:val="00600053"/>
    <w:rsid w:val="006011A5"/>
    <w:rsid w:val="00601488"/>
    <w:rsid w:val="00615C32"/>
    <w:rsid w:val="00626440"/>
    <w:rsid w:val="006343F9"/>
    <w:rsid w:val="0063516D"/>
    <w:rsid w:val="0063542D"/>
    <w:rsid w:val="00637780"/>
    <w:rsid w:val="0064432E"/>
    <w:rsid w:val="00647917"/>
    <w:rsid w:val="00650DCD"/>
    <w:rsid w:val="00651B0A"/>
    <w:rsid w:val="00656EAD"/>
    <w:rsid w:val="006602C3"/>
    <w:rsid w:val="00662826"/>
    <w:rsid w:val="006640F2"/>
    <w:rsid w:val="006662BF"/>
    <w:rsid w:val="00671187"/>
    <w:rsid w:val="0068585B"/>
    <w:rsid w:val="006967D8"/>
    <w:rsid w:val="00696D49"/>
    <w:rsid w:val="006A14AE"/>
    <w:rsid w:val="006A2DAE"/>
    <w:rsid w:val="006A35A8"/>
    <w:rsid w:val="006A4A98"/>
    <w:rsid w:val="006A6830"/>
    <w:rsid w:val="006C0D03"/>
    <w:rsid w:val="006C223C"/>
    <w:rsid w:val="006C28E4"/>
    <w:rsid w:val="006C57B3"/>
    <w:rsid w:val="006C6306"/>
    <w:rsid w:val="006D1B76"/>
    <w:rsid w:val="006E7328"/>
    <w:rsid w:val="006F0F67"/>
    <w:rsid w:val="006F1FCD"/>
    <w:rsid w:val="006F2A77"/>
    <w:rsid w:val="006F4C7A"/>
    <w:rsid w:val="006F6BD7"/>
    <w:rsid w:val="00702A36"/>
    <w:rsid w:val="00703A88"/>
    <w:rsid w:val="00712C8F"/>
    <w:rsid w:val="00724346"/>
    <w:rsid w:val="00726035"/>
    <w:rsid w:val="007270DD"/>
    <w:rsid w:val="007317D7"/>
    <w:rsid w:val="007337A8"/>
    <w:rsid w:val="007354B7"/>
    <w:rsid w:val="00743363"/>
    <w:rsid w:val="00744D2D"/>
    <w:rsid w:val="00745910"/>
    <w:rsid w:val="00745BEC"/>
    <w:rsid w:val="007546D3"/>
    <w:rsid w:val="00762D52"/>
    <w:rsid w:val="00762F78"/>
    <w:rsid w:val="00770CBE"/>
    <w:rsid w:val="00772777"/>
    <w:rsid w:val="00772BEB"/>
    <w:rsid w:val="007831FC"/>
    <w:rsid w:val="00784E97"/>
    <w:rsid w:val="007876BB"/>
    <w:rsid w:val="00790E24"/>
    <w:rsid w:val="007918AD"/>
    <w:rsid w:val="00797BFC"/>
    <w:rsid w:val="007A3529"/>
    <w:rsid w:val="007A7C30"/>
    <w:rsid w:val="007B1ABF"/>
    <w:rsid w:val="007B35FE"/>
    <w:rsid w:val="007B67DE"/>
    <w:rsid w:val="007C008D"/>
    <w:rsid w:val="007C4527"/>
    <w:rsid w:val="007C5FEE"/>
    <w:rsid w:val="007D3165"/>
    <w:rsid w:val="007D5232"/>
    <w:rsid w:val="007D7C0B"/>
    <w:rsid w:val="007E15CA"/>
    <w:rsid w:val="007E1D3E"/>
    <w:rsid w:val="007E7C1F"/>
    <w:rsid w:val="007F00D9"/>
    <w:rsid w:val="007F1015"/>
    <w:rsid w:val="007F3239"/>
    <w:rsid w:val="007F3ED9"/>
    <w:rsid w:val="008015FA"/>
    <w:rsid w:val="00804565"/>
    <w:rsid w:val="008046BC"/>
    <w:rsid w:val="00804D0D"/>
    <w:rsid w:val="008229A3"/>
    <w:rsid w:val="00823268"/>
    <w:rsid w:val="0082392E"/>
    <w:rsid w:val="00835BA3"/>
    <w:rsid w:val="008460BD"/>
    <w:rsid w:val="00846938"/>
    <w:rsid w:val="008475D2"/>
    <w:rsid w:val="00850212"/>
    <w:rsid w:val="00850CFB"/>
    <w:rsid w:val="00853FF9"/>
    <w:rsid w:val="008545CB"/>
    <w:rsid w:val="008638F0"/>
    <w:rsid w:val="00864609"/>
    <w:rsid w:val="00867AB0"/>
    <w:rsid w:val="00871E94"/>
    <w:rsid w:val="008779A1"/>
    <w:rsid w:val="00877CB6"/>
    <w:rsid w:val="008838A3"/>
    <w:rsid w:val="008A68CB"/>
    <w:rsid w:val="008B32F4"/>
    <w:rsid w:val="008B396B"/>
    <w:rsid w:val="008B5E6D"/>
    <w:rsid w:val="008C01B9"/>
    <w:rsid w:val="008C27E1"/>
    <w:rsid w:val="008C3BB1"/>
    <w:rsid w:val="008C5312"/>
    <w:rsid w:val="008D2412"/>
    <w:rsid w:val="008D389C"/>
    <w:rsid w:val="008D6E3E"/>
    <w:rsid w:val="008E0231"/>
    <w:rsid w:val="008E4D4B"/>
    <w:rsid w:val="008E7EDD"/>
    <w:rsid w:val="008E7FBD"/>
    <w:rsid w:val="008F2423"/>
    <w:rsid w:val="008F2C43"/>
    <w:rsid w:val="008F5FAF"/>
    <w:rsid w:val="008F6B99"/>
    <w:rsid w:val="00916EC9"/>
    <w:rsid w:val="0092044C"/>
    <w:rsid w:val="00922D81"/>
    <w:rsid w:val="00931D5C"/>
    <w:rsid w:val="00933F8E"/>
    <w:rsid w:val="009370FD"/>
    <w:rsid w:val="00942459"/>
    <w:rsid w:val="00943867"/>
    <w:rsid w:val="00944640"/>
    <w:rsid w:val="00965756"/>
    <w:rsid w:val="00965FBF"/>
    <w:rsid w:val="009721BF"/>
    <w:rsid w:val="00982067"/>
    <w:rsid w:val="00992D32"/>
    <w:rsid w:val="0099436E"/>
    <w:rsid w:val="0099468A"/>
    <w:rsid w:val="009958FB"/>
    <w:rsid w:val="00996A9A"/>
    <w:rsid w:val="009A166C"/>
    <w:rsid w:val="009A399F"/>
    <w:rsid w:val="009A680E"/>
    <w:rsid w:val="009B3236"/>
    <w:rsid w:val="009B416D"/>
    <w:rsid w:val="009B4EA4"/>
    <w:rsid w:val="009C3FC0"/>
    <w:rsid w:val="009C6D8C"/>
    <w:rsid w:val="009D2656"/>
    <w:rsid w:val="009D3DC1"/>
    <w:rsid w:val="009D489C"/>
    <w:rsid w:val="009D4D4B"/>
    <w:rsid w:val="009E29B7"/>
    <w:rsid w:val="009F1E09"/>
    <w:rsid w:val="009F3939"/>
    <w:rsid w:val="009F4501"/>
    <w:rsid w:val="00A10222"/>
    <w:rsid w:val="00A10879"/>
    <w:rsid w:val="00A12653"/>
    <w:rsid w:val="00A218C3"/>
    <w:rsid w:val="00A3042F"/>
    <w:rsid w:val="00A4584B"/>
    <w:rsid w:val="00A46B16"/>
    <w:rsid w:val="00A54887"/>
    <w:rsid w:val="00A61320"/>
    <w:rsid w:val="00A70922"/>
    <w:rsid w:val="00A7212A"/>
    <w:rsid w:val="00A72E19"/>
    <w:rsid w:val="00A737DD"/>
    <w:rsid w:val="00A76C26"/>
    <w:rsid w:val="00A77991"/>
    <w:rsid w:val="00A80CE8"/>
    <w:rsid w:val="00A82865"/>
    <w:rsid w:val="00A91E8F"/>
    <w:rsid w:val="00A95093"/>
    <w:rsid w:val="00A9608E"/>
    <w:rsid w:val="00A973D7"/>
    <w:rsid w:val="00A979B2"/>
    <w:rsid w:val="00A97D7C"/>
    <w:rsid w:val="00AB560C"/>
    <w:rsid w:val="00AC3CA3"/>
    <w:rsid w:val="00AC3F30"/>
    <w:rsid w:val="00AC6DE6"/>
    <w:rsid w:val="00AC72D3"/>
    <w:rsid w:val="00AD20A5"/>
    <w:rsid w:val="00AD49EF"/>
    <w:rsid w:val="00AD7848"/>
    <w:rsid w:val="00AE04F4"/>
    <w:rsid w:val="00AE0F70"/>
    <w:rsid w:val="00AE1B53"/>
    <w:rsid w:val="00AE1C78"/>
    <w:rsid w:val="00AF1A3B"/>
    <w:rsid w:val="00AF75E5"/>
    <w:rsid w:val="00B026DF"/>
    <w:rsid w:val="00B031B1"/>
    <w:rsid w:val="00B04C6E"/>
    <w:rsid w:val="00B07E6B"/>
    <w:rsid w:val="00B1043D"/>
    <w:rsid w:val="00B14B67"/>
    <w:rsid w:val="00B15232"/>
    <w:rsid w:val="00B222A2"/>
    <w:rsid w:val="00B23003"/>
    <w:rsid w:val="00B302EF"/>
    <w:rsid w:val="00B304F8"/>
    <w:rsid w:val="00B34088"/>
    <w:rsid w:val="00B51616"/>
    <w:rsid w:val="00B61310"/>
    <w:rsid w:val="00B66624"/>
    <w:rsid w:val="00B80233"/>
    <w:rsid w:val="00B853A1"/>
    <w:rsid w:val="00B85687"/>
    <w:rsid w:val="00B8637B"/>
    <w:rsid w:val="00B8642C"/>
    <w:rsid w:val="00B925F1"/>
    <w:rsid w:val="00BA1FD5"/>
    <w:rsid w:val="00BA59B5"/>
    <w:rsid w:val="00BA5AE8"/>
    <w:rsid w:val="00BA7C68"/>
    <w:rsid w:val="00BB0D3B"/>
    <w:rsid w:val="00BC0496"/>
    <w:rsid w:val="00BC252B"/>
    <w:rsid w:val="00BC25FE"/>
    <w:rsid w:val="00BD5A05"/>
    <w:rsid w:val="00BD65AB"/>
    <w:rsid w:val="00BE021D"/>
    <w:rsid w:val="00BE219C"/>
    <w:rsid w:val="00BE3C5E"/>
    <w:rsid w:val="00BE6869"/>
    <w:rsid w:val="00BF2618"/>
    <w:rsid w:val="00BF4E01"/>
    <w:rsid w:val="00C042BD"/>
    <w:rsid w:val="00C12ACB"/>
    <w:rsid w:val="00C13F01"/>
    <w:rsid w:val="00C17260"/>
    <w:rsid w:val="00C2149E"/>
    <w:rsid w:val="00C30CD4"/>
    <w:rsid w:val="00C4191B"/>
    <w:rsid w:val="00C42412"/>
    <w:rsid w:val="00C467D8"/>
    <w:rsid w:val="00C51C35"/>
    <w:rsid w:val="00C57124"/>
    <w:rsid w:val="00C63896"/>
    <w:rsid w:val="00C65C4E"/>
    <w:rsid w:val="00C6663F"/>
    <w:rsid w:val="00C70BC6"/>
    <w:rsid w:val="00C70C83"/>
    <w:rsid w:val="00C71F7B"/>
    <w:rsid w:val="00C756FF"/>
    <w:rsid w:val="00C85A12"/>
    <w:rsid w:val="00C85F9D"/>
    <w:rsid w:val="00C8760B"/>
    <w:rsid w:val="00C91C49"/>
    <w:rsid w:val="00C92AC7"/>
    <w:rsid w:val="00C9738C"/>
    <w:rsid w:val="00CA3570"/>
    <w:rsid w:val="00CA5D1D"/>
    <w:rsid w:val="00CA70AC"/>
    <w:rsid w:val="00CB0B71"/>
    <w:rsid w:val="00CB3ADC"/>
    <w:rsid w:val="00CC0713"/>
    <w:rsid w:val="00CD00F8"/>
    <w:rsid w:val="00CE6699"/>
    <w:rsid w:val="00CE7CFE"/>
    <w:rsid w:val="00CF1FA6"/>
    <w:rsid w:val="00CF2D93"/>
    <w:rsid w:val="00CF776A"/>
    <w:rsid w:val="00CF78F5"/>
    <w:rsid w:val="00D057A9"/>
    <w:rsid w:val="00D13BF8"/>
    <w:rsid w:val="00D20276"/>
    <w:rsid w:val="00D237EF"/>
    <w:rsid w:val="00D26A53"/>
    <w:rsid w:val="00D30A5B"/>
    <w:rsid w:val="00D31129"/>
    <w:rsid w:val="00D31A3A"/>
    <w:rsid w:val="00D34209"/>
    <w:rsid w:val="00D4012B"/>
    <w:rsid w:val="00D4300E"/>
    <w:rsid w:val="00D46423"/>
    <w:rsid w:val="00D527CD"/>
    <w:rsid w:val="00D54324"/>
    <w:rsid w:val="00D5503F"/>
    <w:rsid w:val="00D63EE8"/>
    <w:rsid w:val="00D80083"/>
    <w:rsid w:val="00D800BC"/>
    <w:rsid w:val="00D8499F"/>
    <w:rsid w:val="00D84A85"/>
    <w:rsid w:val="00D84CF7"/>
    <w:rsid w:val="00D91A8F"/>
    <w:rsid w:val="00D93311"/>
    <w:rsid w:val="00D93F4E"/>
    <w:rsid w:val="00D96D5E"/>
    <w:rsid w:val="00D97A02"/>
    <w:rsid w:val="00DA13FC"/>
    <w:rsid w:val="00DA23FE"/>
    <w:rsid w:val="00DA25CD"/>
    <w:rsid w:val="00DB5CDA"/>
    <w:rsid w:val="00DC2355"/>
    <w:rsid w:val="00DD35FA"/>
    <w:rsid w:val="00DD4C46"/>
    <w:rsid w:val="00DD7830"/>
    <w:rsid w:val="00DE0E65"/>
    <w:rsid w:val="00DE56B5"/>
    <w:rsid w:val="00DF7DF7"/>
    <w:rsid w:val="00E00E3A"/>
    <w:rsid w:val="00E0127A"/>
    <w:rsid w:val="00E01362"/>
    <w:rsid w:val="00E01684"/>
    <w:rsid w:val="00E02CD7"/>
    <w:rsid w:val="00E060DE"/>
    <w:rsid w:val="00E107B8"/>
    <w:rsid w:val="00E10EF9"/>
    <w:rsid w:val="00E23543"/>
    <w:rsid w:val="00E26539"/>
    <w:rsid w:val="00E3060C"/>
    <w:rsid w:val="00E30792"/>
    <w:rsid w:val="00E3702C"/>
    <w:rsid w:val="00E40C91"/>
    <w:rsid w:val="00E4312B"/>
    <w:rsid w:val="00E50650"/>
    <w:rsid w:val="00E554F0"/>
    <w:rsid w:val="00E5550E"/>
    <w:rsid w:val="00E60478"/>
    <w:rsid w:val="00E61252"/>
    <w:rsid w:val="00E628FB"/>
    <w:rsid w:val="00E643BD"/>
    <w:rsid w:val="00E81039"/>
    <w:rsid w:val="00E8139C"/>
    <w:rsid w:val="00E83330"/>
    <w:rsid w:val="00E9084E"/>
    <w:rsid w:val="00E932A8"/>
    <w:rsid w:val="00E95B97"/>
    <w:rsid w:val="00EA1560"/>
    <w:rsid w:val="00EA73D1"/>
    <w:rsid w:val="00EB3DC1"/>
    <w:rsid w:val="00EC3616"/>
    <w:rsid w:val="00EC42C8"/>
    <w:rsid w:val="00EC5BB9"/>
    <w:rsid w:val="00EC636E"/>
    <w:rsid w:val="00EC677A"/>
    <w:rsid w:val="00ED543A"/>
    <w:rsid w:val="00EE0684"/>
    <w:rsid w:val="00EE4403"/>
    <w:rsid w:val="00EE4427"/>
    <w:rsid w:val="00EE46B4"/>
    <w:rsid w:val="00EE7E66"/>
    <w:rsid w:val="00EF0C3B"/>
    <w:rsid w:val="00EF328D"/>
    <w:rsid w:val="00F0221D"/>
    <w:rsid w:val="00F07A38"/>
    <w:rsid w:val="00F17376"/>
    <w:rsid w:val="00F211BF"/>
    <w:rsid w:val="00F267B6"/>
    <w:rsid w:val="00F278FF"/>
    <w:rsid w:val="00F35040"/>
    <w:rsid w:val="00F35ECD"/>
    <w:rsid w:val="00F37D6E"/>
    <w:rsid w:val="00F4392D"/>
    <w:rsid w:val="00F46085"/>
    <w:rsid w:val="00F46B72"/>
    <w:rsid w:val="00F471C1"/>
    <w:rsid w:val="00F51901"/>
    <w:rsid w:val="00F57B03"/>
    <w:rsid w:val="00F61C33"/>
    <w:rsid w:val="00F631A6"/>
    <w:rsid w:val="00F71B69"/>
    <w:rsid w:val="00F7754D"/>
    <w:rsid w:val="00F77E55"/>
    <w:rsid w:val="00F84748"/>
    <w:rsid w:val="00F90F8E"/>
    <w:rsid w:val="00F937DD"/>
    <w:rsid w:val="00F949EE"/>
    <w:rsid w:val="00F971F5"/>
    <w:rsid w:val="00FA384F"/>
    <w:rsid w:val="00FA4E10"/>
    <w:rsid w:val="00FA624A"/>
    <w:rsid w:val="00FA686B"/>
    <w:rsid w:val="00FB2EDC"/>
    <w:rsid w:val="00FC2470"/>
    <w:rsid w:val="00FC466B"/>
    <w:rsid w:val="00FD0D32"/>
    <w:rsid w:val="00FD1367"/>
    <w:rsid w:val="00FD262F"/>
    <w:rsid w:val="00FD42E0"/>
    <w:rsid w:val="00FD4671"/>
    <w:rsid w:val="00FD75B4"/>
    <w:rsid w:val="00FE01E8"/>
    <w:rsid w:val="00FF016D"/>
    <w:rsid w:val="00FF2373"/>
    <w:rsid w:val="00FF32B5"/>
    <w:rsid w:val="00FF48CA"/>
    <w:rsid w:val="00FF4B6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6E98045-5BF2-4FE6-A458-E0F6A1F7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0DE"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127A"/>
    <w:pPr>
      <w:keepNext/>
      <w:widowControl w:val="0"/>
      <w:tabs>
        <w:tab w:val="left" w:pos="2160"/>
      </w:tabs>
      <w:snapToGrid w:val="0"/>
      <w:ind w:left="-567" w:hanging="2160"/>
      <w:outlineLvl w:val="0"/>
    </w:pPr>
    <w:rPr>
      <w:rFonts w:eastAsia="Arial Unicode MS"/>
      <w:color w:val="000000"/>
      <w:sz w:val="24"/>
      <w:szCs w:val="20"/>
    </w:rPr>
  </w:style>
  <w:style w:type="paragraph" w:styleId="Nagwek2">
    <w:name w:val="heading 2"/>
    <w:basedOn w:val="Normalny"/>
    <w:next w:val="Normalny"/>
    <w:qFormat/>
    <w:rsid w:val="00F4392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F439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0127A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E012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27A"/>
  </w:style>
  <w:style w:type="paragraph" w:styleId="Tekstpodstawowy">
    <w:name w:val="Body Text"/>
    <w:basedOn w:val="Normalny"/>
    <w:link w:val="TekstpodstawowyZnak"/>
    <w:rsid w:val="00E0127A"/>
    <w:pPr>
      <w:spacing w:after="120"/>
    </w:pPr>
    <w:rPr>
      <w:szCs w:val="20"/>
    </w:rPr>
  </w:style>
  <w:style w:type="paragraph" w:styleId="Stopka">
    <w:name w:val="footer"/>
    <w:basedOn w:val="Normalny"/>
    <w:rsid w:val="00E0127A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E0127A"/>
    <w:pPr>
      <w:ind w:left="283" w:hanging="283"/>
    </w:pPr>
  </w:style>
  <w:style w:type="paragraph" w:customStyle="1" w:styleId="Standard">
    <w:name w:val="Standard"/>
    <w:link w:val="StandardZnak"/>
    <w:rsid w:val="00E0127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dymka">
    <w:name w:val="Balloon Text"/>
    <w:basedOn w:val="Normalny"/>
    <w:semiHidden/>
    <w:rsid w:val="00A613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E4016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F4392D"/>
    <w:pPr>
      <w:ind w:left="566" w:hanging="283"/>
    </w:pPr>
  </w:style>
  <w:style w:type="paragraph" w:styleId="Zwrotgrzecznociowy">
    <w:name w:val="Salutation"/>
    <w:basedOn w:val="Normalny"/>
    <w:next w:val="Normalny"/>
    <w:rsid w:val="00F4392D"/>
  </w:style>
  <w:style w:type="paragraph" w:styleId="Tekstpodstawowywcity">
    <w:name w:val="Body Text Indent"/>
    <w:basedOn w:val="Normalny"/>
    <w:rsid w:val="00F4392D"/>
    <w:pPr>
      <w:spacing w:after="120"/>
      <w:ind w:left="283"/>
    </w:pPr>
  </w:style>
  <w:style w:type="paragraph" w:customStyle="1" w:styleId="ZnakZnak3">
    <w:name w:val="Znak Znak3"/>
    <w:basedOn w:val="Normalny"/>
    <w:rsid w:val="009721BF"/>
    <w:pPr>
      <w:suppressAutoHyphens w:val="0"/>
    </w:pPr>
    <w:rPr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345BC1"/>
    <w:rPr>
      <w:sz w:val="24"/>
      <w:szCs w:val="24"/>
      <w:lang w:val="pl-PL" w:eastAsia="ar-SA" w:bidi="ar-SA"/>
    </w:rPr>
  </w:style>
  <w:style w:type="paragraph" w:customStyle="1" w:styleId="Znak1">
    <w:name w:val="Znak1"/>
    <w:basedOn w:val="Normalny"/>
    <w:rsid w:val="00345BC1"/>
    <w:pPr>
      <w:suppressAutoHyphens w:val="0"/>
    </w:pPr>
    <w:rPr>
      <w:sz w:val="24"/>
      <w:lang w:eastAsia="pl-PL"/>
    </w:rPr>
  </w:style>
  <w:style w:type="numbering" w:customStyle="1" w:styleId="WW8Num7">
    <w:name w:val="WW8Num7"/>
    <w:basedOn w:val="Bezlisty"/>
    <w:rsid w:val="00355C39"/>
    <w:pPr>
      <w:numPr>
        <w:numId w:val="1"/>
      </w:numPr>
    </w:pPr>
  </w:style>
  <w:style w:type="numbering" w:customStyle="1" w:styleId="WW8Num16">
    <w:name w:val="WW8Num16"/>
    <w:basedOn w:val="Bezlisty"/>
    <w:rsid w:val="00355C39"/>
    <w:pPr>
      <w:numPr>
        <w:numId w:val="3"/>
      </w:numPr>
    </w:pPr>
  </w:style>
  <w:style w:type="numbering" w:customStyle="1" w:styleId="WW8Num22">
    <w:name w:val="WW8Num22"/>
    <w:basedOn w:val="Bezlisty"/>
    <w:rsid w:val="00F949EE"/>
    <w:pPr>
      <w:numPr>
        <w:numId w:val="7"/>
      </w:numPr>
    </w:pPr>
  </w:style>
  <w:style w:type="paragraph" w:customStyle="1" w:styleId="Akapitzlist3">
    <w:name w:val="Akapit z listą3"/>
    <w:basedOn w:val="Normalny"/>
    <w:link w:val="ListParagraphChar"/>
    <w:rsid w:val="00E3702C"/>
    <w:pPr>
      <w:suppressAutoHyphens w:val="0"/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3"/>
    <w:locked/>
    <w:rsid w:val="00E3702C"/>
    <w:rPr>
      <w:rFonts w:ascii="Calibri" w:hAnsi="Calibri"/>
    </w:rPr>
  </w:style>
  <w:style w:type="numbering" w:customStyle="1" w:styleId="WW8Num14">
    <w:name w:val="WW8Num14"/>
    <w:basedOn w:val="Bezlisty"/>
    <w:rsid w:val="0064432E"/>
    <w:pPr>
      <w:numPr>
        <w:numId w:val="6"/>
      </w:numPr>
    </w:pPr>
  </w:style>
  <w:style w:type="paragraph" w:styleId="Akapitzlist">
    <w:name w:val="List Paragraph"/>
    <w:aliases w:val="normalny tekst,Obiekt,List Paragraph1,BulletC,List Paragraph,maz_wyliczenie,opis dzialania,K-P_odwolanie,A_wyliczenie,Akapit z listą5"/>
    <w:basedOn w:val="Normalny"/>
    <w:link w:val="AkapitzlistZnak"/>
    <w:uiPriority w:val="34"/>
    <w:qFormat/>
    <w:rsid w:val="0064432E"/>
    <w:pPr>
      <w:suppressAutoHyphens w:val="0"/>
      <w:ind w:left="720"/>
    </w:pPr>
    <w:rPr>
      <w:noProof/>
      <w:sz w:val="24"/>
      <w:lang w:val="cs-CZ" w:eastAsia="pl-PL"/>
    </w:rPr>
  </w:style>
  <w:style w:type="character" w:customStyle="1" w:styleId="AkapitzlistZnak">
    <w:name w:val="Akapit z listą Znak"/>
    <w:aliases w:val="normalny tekst Znak,Obiekt Znak,List Paragraph1 Znak,BulletC Znak,List Paragraph Znak,maz_wyliczenie Znak,opis dzialania Znak,K-P_odwolanie Znak,A_wyliczenie Znak,Akapit z listą5 Znak"/>
    <w:basedOn w:val="Domylnaczcionkaakapitu"/>
    <w:link w:val="Akapitzlist"/>
    <w:uiPriority w:val="34"/>
    <w:locked/>
    <w:rsid w:val="0064432E"/>
    <w:rPr>
      <w:noProof/>
      <w:sz w:val="24"/>
      <w:szCs w:val="24"/>
      <w:lang w:val="cs-CZ"/>
    </w:rPr>
  </w:style>
  <w:style w:type="numbering" w:customStyle="1" w:styleId="WW8Num40">
    <w:name w:val="WW8Num40"/>
    <w:basedOn w:val="Bezlisty"/>
    <w:rsid w:val="004A3B83"/>
    <w:pPr>
      <w:numPr>
        <w:numId w:val="8"/>
      </w:numPr>
    </w:pPr>
  </w:style>
  <w:style w:type="numbering" w:customStyle="1" w:styleId="WW8Num32">
    <w:name w:val="WW8Num32"/>
    <w:basedOn w:val="Bezlisty"/>
    <w:rsid w:val="0048570B"/>
    <w:pPr>
      <w:numPr>
        <w:numId w:val="2"/>
      </w:numPr>
    </w:pPr>
  </w:style>
  <w:style w:type="numbering" w:customStyle="1" w:styleId="WW8Num13">
    <w:name w:val="WW8Num13"/>
    <w:basedOn w:val="Bezlisty"/>
    <w:rsid w:val="00864609"/>
    <w:pPr>
      <w:numPr>
        <w:numId w:val="9"/>
      </w:numPr>
    </w:pPr>
  </w:style>
  <w:style w:type="numbering" w:customStyle="1" w:styleId="WW8Num43">
    <w:name w:val="WW8Num43"/>
    <w:basedOn w:val="Bezlisty"/>
    <w:rsid w:val="00864609"/>
    <w:pPr>
      <w:numPr>
        <w:numId w:val="5"/>
      </w:numPr>
    </w:pPr>
  </w:style>
  <w:style w:type="numbering" w:customStyle="1" w:styleId="WW8Num44">
    <w:name w:val="WW8Num44"/>
    <w:basedOn w:val="Bezlisty"/>
    <w:rsid w:val="00864609"/>
    <w:pPr>
      <w:numPr>
        <w:numId w:val="4"/>
      </w:numPr>
    </w:pPr>
  </w:style>
  <w:style w:type="paragraph" w:customStyle="1" w:styleId="TPUmowa-poziom2">
    <w:name w:val="T&amp;P Umowa - poziom 2"/>
    <w:basedOn w:val="Nagwek2"/>
    <w:rsid w:val="002938E3"/>
    <w:pPr>
      <w:widowControl w:val="0"/>
      <w:tabs>
        <w:tab w:val="left" w:pos="576"/>
      </w:tabs>
      <w:autoSpaceDE w:val="0"/>
      <w:spacing w:before="140" w:after="0" w:line="288" w:lineRule="auto"/>
      <w:jc w:val="center"/>
    </w:pPr>
    <w:rPr>
      <w:rFonts w:ascii="Times New Roman" w:eastAsia="Times New Roman" w:hAnsi="Times New Roman"/>
      <w:b w:val="0"/>
      <w:i w:val="0"/>
      <w:sz w:val="24"/>
    </w:rPr>
  </w:style>
  <w:style w:type="character" w:customStyle="1" w:styleId="INS">
    <w:name w:val="INS"/>
    <w:rsid w:val="0046202F"/>
  </w:style>
  <w:style w:type="paragraph" w:customStyle="1" w:styleId="Zwykytekst1">
    <w:name w:val="Zwykły tekst1"/>
    <w:basedOn w:val="Normalny"/>
    <w:uiPriority w:val="99"/>
    <w:rsid w:val="007D5232"/>
    <w:rPr>
      <w:rFonts w:ascii="Courier New" w:eastAsia="Calibri" w:hAnsi="Courier New" w:cs="Courier New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7D5232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sz w:val="22"/>
      <w:szCs w:val="22"/>
      <w:lang w:val="cs-CZ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3224E"/>
    <w:rPr>
      <w:sz w:val="28"/>
      <w:lang w:eastAsia="ar-SA"/>
    </w:rPr>
  </w:style>
  <w:style w:type="paragraph" w:customStyle="1" w:styleId="Akapitzlist1">
    <w:name w:val="Akapit z listą1"/>
    <w:basedOn w:val="Normalny"/>
    <w:rsid w:val="009C6D8C"/>
    <w:pPr>
      <w:ind w:left="720"/>
    </w:pPr>
    <w:rPr>
      <w:rFonts w:eastAsia="Calibri" w:cs="Calibr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6CCB-2E2C-4139-9AF2-65007D78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 BUDOWLANE</vt:lpstr>
    </vt:vector>
  </TitlesOfParts>
  <Company>Starostwo Powiatowe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 BUDOWLANE</dc:title>
  <dc:creator>Franciszek Jurgielewicz</dc:creator>
  <cp:lastModifiedBy>Admin</cp:lastModifiedBy>
  <cp:revision>10</cp:revision>
  <cp:lastPrinted>2021-01-21T10:09:00Z</cp:lastPrinted>
  <dcterms:created xsi:type="dcterms:W3CDTF">2022-03-31T08:26:00Z</dcterms:created>
  <dcterms:modified xsi:type="dcterms:W3CDTF">2024-09-05T08:11:00Z</dcterms:modified>
</cp:coreProperties>
</file>